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7CA" w:rsidRPr="00710A2E" w:rsidRDefault="00467C32" w:rsidP="006106F9">
      <w:pPr>
        <w:spacing w:after="0"/>
        <w:rPr>
          <w:rFonts w:asciiTheme="minorBidi" w:hAnsiTheme="minorBidi"/>
        </w:rPr>
      </w:pPr>
      <w:r w:rsidRPr="00710A2E">
        <w:rPr>
          <w:rFonts w:asciiTheme="minorBidi" w:hAnsiTheme="minorBidi"/>
          <w:noProof/>
        </w:rPr>
        <w:drawing>
          <wp:anchor distT="0" distB="0" distL="114300" distR="114300" simplePos="0" relativeHeight="251660288" behindDoc="0" locked="0" layoutInCell="1" allowOverlap="1" wp14:anchorId="2706CDED" wp14:editId="4B16D30A">
            <wp:simplePos x="0" y="0"/>
            <wp:positionH relativeFrom="column">
              <wp:posOffset>5924550</wp:posOffset>
            </wp:positionH>
            <wp:positionV relativeFrom="paragraph">
              <wp:posOffset>4387</wp:posOffset>
            </wp:positionV>
            <wp:extent cx="1065242" cy="1280160"/>
            <wp:effectExtent l="95250" t="76200" r="97155" b="129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5242" cy="1280160"/>
                    </a:xfrm>
                    <a:prstGeom prst="rect">
                      <a:avLst/>
                    </a:prstGeom>
                    <a:solidFill>
                      <a:srgbClr val="FFFFFF">
                        <a:shade val="85000"/>
                      </a:srgbClr>
                    </a:solidFill>
                    <a:ln w="28575" cap="sq">
                      <a:solidFill>
                        <a:schemeClr val="bg2">
                          <a:lumMod val="90000"/>
                        </a:schemeClr>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6106F9" w:rsidRPr="00710A2E">
        <w:rPr>
          <w:rFonts w:asciiTheme="minorBidi" w:hAnsiTheme="minorBidi"/>
        </w:rPr>
        <w:t>Name</w:t>
      </w:r>
      <w:r w:rsidR="006106F9" w:rsidRPr="00710A2E">
        <w:rPr>
          <w:rFonts w:asciiTheme="minorBidi" w:hAnsiTheme="minorBidi"/>
        </w:rPr>
        <w:tab/>
      </w:r>
      <w:r w:rsidR="006106F9" w:rsidRPr="00710A2E">
        <w:rPr>
          <w:rFonts w:asciiTheme="minorBidi" w:hAnsiTheme="minorBidi"/>
        </w:rPr>
        <w:tab/>
      </w:r>
      <w:r w:rsidR="006106F9" w:rsidRPr="00710A2E">
        <w:rPr>
          <w:rFonts w:asciiTheme="minorBidi" w:hAnsiTheme="minorBidi"/>
        </w:rPr>
        <w:tab/>
      </w:r>
      <w:r w:rsidR="006106F9" w:rsidRPr="00710A2E">
        <w:rPr>
          <w:rFonts w:asciiTheme="minorBidi" w:hAnsiTheme="minorBidi"/>
        </w:rPr>
        <w:tab/>
        <w:t xml:space="preserve">Bashir Ahmed </w:t>
      </w:r>
      <w:proofErr w:type="spellStart"/>
      <w:r w:rsidR="006106F9" w:rsidRPr="00710A2E">
        <w:rPr>
          <w:rFonts w:asciiTheme="minorBidi" w:hAnsiTheme="minorBidi"/>
        </w:rPr>
        <w:t>Agham</w:t>
      </w:r>
      <w:proofErr w:type="spellEnd"/>
    </w:p>
    <w:p w:rsidR="006106F9" w:rsidRPr="00710A2E" w:rsidRDefault="006106F9" w:rsidP="00710A2E">
      <w:pPr>
        <w:spacing w:after="0"/>
        <w:rPr>
          <w:rFonts w:asciiTheme="minorBidi" w:hAnsiTheme="minorBidi"/>
        </w:rPr>
      </w:pPr>
      <w:r w:rsidRPr="00710A2E">
        <w:rPr>
          <w:rFonts w:asciiTheme="minorBidi" w:hAnsiTheme="minorBidi"/>
        </w:rPr>
        <w:t>Father’s Nam</w:t>
      </w:r>
      <w:r w:rsidR="00C72835" w:rsidRPr="00710A2E">
        <w:rPr>
          <w:rFonts w:asciiTheme="minorBidi" w:hAnsiTheme="minorBidi"/>
        </w:rPr>
        <w:t>e</w:t>
      </w:r>
      <w:r w:rsidRPr="00710A2E">
        <w:rPr>
          <w:rFonts w:asciiTheme="minorBidi" w:hAnsiTheme="minorBidi"/>
        </w:rPr>
        <w:tab/>
      </w:r>
      <w:r w:rsidRPr="00710A2E">
        <w:rPr>
          <w:rFonts w:asciiTheme="minorBidi" w:hAnsiTheme="minorBidi"/>
        </w:rPr>
        <w:tab/>
        <w:t xml:space="preserve">Fakir Muhammad </w:t>
      </w:r>
      <w:proofErr w:type="spellStart"/>
      <w:r w:rsidRPr="00710A2E">
        <w:rPr>
          <w:rFonts w:asciiTheme="minorBidi" w:hAnsiTheme="minorBidi"/>
        </w:rPr>
        <w:t>Agham</w:t>
      </w:r>
      <w:proofErr w:type="spellEnd"/>
    </w:p>
    <w:p w:rsidR="006106F9" w:rsidRPr="00710A2E" w:rsidRDefault="006106F9" w:rsidP="006106F9">
      <w:pPr>
        <w:spacing w:after="0"/>
        <w:rPr>
          <w:rFonts w:asciiTheme="minorBidi" w:hAnsiTheme="minorBidi"/>
        </w:rPr>
      </w:pPr>
      <w:r w:rsidRPr="00710A2E">
        <w:rPr>
          <w:rFonts w:asciiTheme="minorBidi" w:hAnsiTheme="minorBidi"/>
        </w:rPr>
        <w:t>CNIC</w:t>
      </w:r>
      <w:r w:rsidRPr="00710A2E">
        <w:rPr>
          <w:rFonts w:asciiTheme="minorBidi" w:hAnsiTheme="minorBidi"/>
        </w:rPr>
        <w:tab/>
      </w:r>
      <w:r w:rsidRPr="00710A2E">
        <w:rPr>
          <w:rFonts w:asciiTheme="minorBidi" w:hAnsiTheme="minorBidi"/>
        </w:rPr>
        <w:tab/>
      </w:r>
      <w:r w:rsidRPr="00710A2E">
        <w:rPr>
          <w:rFonts w:asciiTheme="minorBidi" w:hAnsiTheme="minorBidi"/>
        </w:rPr>
        <w:tab/>
      </w:r>
      <w:r w:rsidRPr="00710A2E">
        <w:rPr>
          <w:rFonts w:asciiTheme="minorBidi" w:hAnsiTheme="minorBidi"/>
        </w:rPr>
        <w:tab/>
        <w:t>42501-8392803-5</w:t>
      </w:r>
    </w:p>
    <w:p w:rsidR="00467C32" w:rsidRPr="00710A2E" w:rsidRDefault="00467C32" w:rsidP="006106F9">
      <w:pPr>
        <w:spacing w:after="0"/>
        <w:rPr>
          <w:rFonts w:asciiTheme="minorBidi" w:hAnsiTheme="minorBidi"/>
        </w:rPr>
      </w:pPr>
      <w:r w:rsidRPr="00710A2E">
        <w:rPr>
          <w:rFonts w:asciiTheme="minorBidi" w:hAnsiTheme="minorBidi"/>
        </w:rPr>
        <w:t>Marital Status</w:t>
      </w:r>
      <w:r w:rsidRPr="00710A2E">
        <w:rPr>
          <w:rFonts w:asciiTheme="minorBidi" w:hAnsiTheme="minorBidi"/>
        </w:rPr>
        <w:tab/>
      </w:r>
      <w:r w:rsidRPr="00710A2E">
        <w:rPr>
          <w:rFonts w:asciiTheme="minorBidi" w:hAnsiTheme="minorBidi"/>
        </w:rPr>
        <w:tab/>
      </w:r>
      <w:r w:rsidRPr="00710A2E">
        <w:rPr>
          <w:rFonts w:asciiTheme="minorBidi" w:hAnsiTheme="minorBidi"/>
        </w:rPr>
        <w:tab/>
        <w:t>Married</w:t>
      </w:r>
    </w:p>
    <w:p w:rsidR="006106F9" w:rsidRPr="00710A2E" w:rsidRDefault="006106F9" w:rsidP="006106F9">
      <w:pPr>
        <w:spacing w:after="0"/>
        <w:rPr>
          <w:rFonts w:asciiTheme="minorBidi" w:hAnsiTheme="minorBidi"/>
        </w:rPr>
      </w:pPr>
      <w:r w:rsidRPr="00710A2E">
        <w:rPr>
          <w:rFonts w:asciiTheme="minorBidi" w:hAnsiTheme="minorBidi"/>
        </w:rPr>
        <w:t>Email</w:t>
      </w:r>
      <w:r w:rsidRPr="00710A2E">
        <w:rPr>
          <w:rFonts w:asciiTheme="minorBidi" w:hAnsiTheme="minorBidi"/>
        </w:rPr>
        <w:tab/>
      </w:r>
      <w:r w:rsidRPr="00710A2E">
        <w:rPr>
          <w:rFonts w:asciiTheme="minorBidi" w:hAnsiTheme="minorBidi"/>
        </w:rPr>
        <w:tab/>
      </w:r>
      <w:r w:rsidRPr="00710A2E">
        <w:rPr>
          <w:rFonts w:asciiTheme="minorBidi" w:hAnsiTheme="minorBidi"/>
        </w:rPr>
        <w:tab/>
      </w:r>
      <w:r w:rsidRPr="00710A2E">
        <w:rPr>
          <w:rFonts w:asciiTheme="minorBidi" w:hAnsiTheme="minorBidi"/>
        </w:rPr>
        <w:tab/>
        <w:t>bashirabro@gmail.com</w:t>
      </w:r>
    </w:p>
    <w:p w:rsidR="006106F9" w:rsidRPr="00710A2E" w:rsidRDefault="006106F9" w:rsidP="00710A2E">
      <w:pPr>
        <w:spacing w:after="0"/>
        <w:rPr>
          <w:rFonts w:asciiTheme="minorBidi" w:hAnsiTheme="minorBidi"/>
        </w:rPr>
      </w:pPr>
      <w:r w:rsidRPr="00710A2E">
        <w:rPr>
          <w:rFonts w:asciiTheme="minorBidi" w:hAnsiTheme="minorBidi"/>
        </w:rPr>
        <w:t>Mobile Number</w:t>
      </w:r>
      <w:r w:rsidRPr="00710A2E">
        <w:rPr>
          <w:rFonts w:asciiTheme="minorBidi" w:hAnsiTheme="minorBidi"/>
        </w:rPr>
        <w:tab/>
      </w:r>
      <w:r w:rsidRPr="00710A2E">
        <w:rPr>
          <w:rFonts w:asciiTheme="minorBidi" w:hAnsiTheme="minorBidi"/>
        </w:rPr>
        <w:tab/>
        <w:t>+923332308197</w:t>
      </w:r>
    </w:p>
    <w:p w:rsidR="006106F9" w:rsidRPr="00710A2E" w:rsidRDefault="006106F9" w:rsidP="00710A2E">
      <w:pPr>
        <w:spacing w:after="0"/>
        <w:rPr>
          <w:rFonts w:ascii="Arial" w:hAnsi="Arial" w:cs="Arial"/>
          <w:color w:val="313335"/>
          <w:shd w:val="clear" w:color="auto" w:fill="FFFFFF"/>
        </w:rPr>
      </w:pPr>
      <w:r w:rsidRPr="00710A2E">
        <w:rPr>
          <w:rFonts w:ascii="Arial" w:hAnsi="Arial" w:cs="Arial"/>
          <w:color w:val="313335"/>
          <w:shd w:val="clear" w:color="auto" w:fill="FFFFFF"/>
        </w:rPr>
        <w:t>Date of Birth</w:t>
      </w:r>
      <w:r w:rsidRPr="00710A2E">
        <w:rPr>
          <w:rFonts w:ascii="Arial" w:hAnsi="Arial" w:cs="Arial"/>
          <w:color w:val="313335"/>
          <w:shd w:val="clear" w:color="auto" w:fill="FFFFFF"/>
        </w:rPr>
        <w:tab/>
      </w:r>
      <w:r w:rsidRPr="00710A2E">
        <w:rPr>
          <w:rFonts w:ascii="Arial" w:hAnsi="Arial" w:cs="Arial"/>
          <w:color w:val="313335"/>
          <w:shd w:val="clear" w:color="auto" w:fill="FFFFFF"/>
        </w:rPr>
        <w:tab/>
      </w:r>
      <w:r w:rsidRPr="00710A2E">
        <w:rPr>
          <w:rFonts w:ascii="Arial" w:hAnsi="Arial" w:cs="Arial"/>
          <w:color w:val="313335"/>
          <w:shd w:val="clear" w:color="auto" w:fill="FFFFFF"/>
        </w:rPr>
        <w:tab/>
      </w:r>
      <w:r w:rsidR="00710A2E">
        <w:rPr>
          <w:rFonts w:ascii="Arial" w:hAnsi="Arial" w:cs="Arial"/>
          <w:color w:val="313335"/>
          <w:shd w:val="clear" w:color="auto" w:fill="FFFFFF"/>
        </w:rPr>
        <w:t xml:space="preserve">May 03, </w:t>
      </w:r>
      <w:r w:rsidRPr="00710A2E">
        <w:rPr>
          <w:rFonts w:ascii="Arial" w:hAnsi="Arial" w:cs="Arial"/>
          <w:color w:val="313335"/>
          <w:shd w:val="clear" w:color="auto" w:fill="FFFFFF"/>
        </w:rPr>
        <w:t>1971</w:t>
      </w:r>
    </w:p>
    <w:p w:rsidR="006106F9" w:rsidRPr="00710A2E" w:rsidRDefault="00467C32" w:rsidP="00467C32">
      <w:pPr>
        <w:spacing w:after="0"/>
        <w:rPr>
          <w:rFonts w:ascii="Arial" w:hAnsi="Arial" w:cs="Arial"/>
          <w:color w:val="313335"/>
          <w:shd w:val="clear" w:color="auto" w:fill="FFFFFF"/>
        </w:rPr>
      </w:pPr>
      <w:r w:rsidRPr="00710A2E">
        <w:rPr>
          <w:rFonts w:ascii="Arial" w:hAnsi="Arial" w:cs="Arial"/>
          <w:noProof/>
          <w:color w:val="313335"/>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156210</wp:posOffset>
                </wp:positionV>
                <wp:extent cx="71323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71323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F1CF2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2.3pt" to="563.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" strokecolor="black [3213]">
                <v:stroke joinstyle="miter"/>
              </v:line>
            </w:pict>
          </mc:Fallback>
        </mc:AlternateContent>
      </w:r>
      <w:r w:rsidR="006106F9" w:rsidRPr="00710A2E">
        <w:rPr>
          <w:rFonts w:ascii="Arial" w:hAnsi="Arial" w:cs="Arial"/>
          <w:color w:val="313335"/>
          <w:shd w:val="clear" w:color="auto" w:fill="FFFFFF"/>
        </w:rPr>
        <w:t>Address</w:t>
      </w:r>
      <w:r w:rsidR="006106F9" w:rsidRPr="00710A2E">
        <w:rPr>
          <w:rFonts w:ascii="Arial" w:hAnsi="Arial" w:cs="Arial"/>
          <w:color w:val="313335"/>
          <w:shd w:val="clear" w:color="auto" w:fill="FFFFFF"/>
        </w:rPr>
        <w:tab/>
      </w:r>
      <w:r w:rsidRPr="00710A2E">
        <w:rPr>
          <w:rFonts w:ascii="Arial" w:hAnsi="Arial" w:cs="Arial"/>
          <w:color w:val="313335"/>
          <w:shd w:val="clear" w:color="auto" w:fill="FFFFFF"/>
        </w:rPr>
        <w:tab/>
      </w:r>
      <w:r w:rsidRPr="00710A2E">
        <w:rPr>
          <w:rFonts w:ascii="Arial" w:hAnsi="Arial" w:cs="Arial"/>
          <w:color w:val="313335"/>
          <w:shd w:val="clear" w:color="auto" w:fill="FFFFFF"/>
        </w:rPr>
        <w:tab/>
      </w:r>
      <w:r w:rsidR="006106F9" w:rsidRPr="00710A2E">
        <w:rPr>
          <w:rFonts w:ascii="Arial" w:hAnsi="Arial" w:cs="Arial"/>
          <w:color w:val="313335"/>
          <w:shd w:val="clear" w:color="auto" w:fill="FFFFFF"/>
        </w:rPr>
        <w:t xml:space="preserve">A-194 </w:t>
      </w:r>
      <w:proofErr w:type="spellStart"/>
      <w:r w:rsidR="006106F9" w:rsidRPr="00710A2E">
        <w:rPr>
          <w:rFonts w:ascii="Arial" w:hAnsi="Arial" w:cs="Arial"/>
          <w:color w:val="313335"/>
          <w:shd w:val="clear" w:color="auto" w:fill="FFFFFF"/>
        </w:rPr>
        <w:t>Gulsh</w:t>
      </w:r>
      <w:r w:rsidRPr="00710A2E">
        <w:rPr>
          <w:rFonts w:ascii="Arial" w:hAnsi="Arial" w:cs="Arial"/>
          <w:color w:val="313335"/>
          <w:shd w:val="clear" w:color="auto" w:fill="FFFFFF"/>
        </w:rPr>
        <w:t>a</w:t>
      </w:r>
      <w:r w:rsidR="006106F9" w:rsidRPr="00710A2E">
        <w:rPr>
          <w:rFonts w:ascii="Arial" w:hAnsi="Arial" w:cs="Arial"/>
          <w:color w:val="313335"/>
          <w:shd w:val="clear" w:color="auto" w:fill="FFFFFF"/>
        </w:rPr>
        <w:t>n</w:t>
      </w:r>
      <w:proofErr w:type="spellEnd"/>
      <w:r w:rsidR="006106F9" w:rsidRPr="00710A2E">
        <w:rPr>
          <w:rFonts w:ascii="Arial" w:hAnsi="Arial" w:cs="Arial"/>
          <w:color w:val="313335"/>
          <w:shd w:val="clear" w:color="auto" w:fill="FFFFFF"/>
        </w:rPr>
        <w:t>-e-</w:t>
      </w:r>
      <w:proofErr w:type="spellStart"/>
      <w:r w:rsidR="006106F9" w:rsidRPr="00710A2E">
        <w:rPr>
          <w:rFonts w:ascii="Arial" w:hAnsi="Arial" w:cs="Arial"/>
          <w:color w:val="313335"/>
          <w:shd w:val="clear" w:color="auto" w:fill="FFFFFF"/>
        </w:rPr>
        <w:t>Hadeed</w:t>
      </w:r>
      <w:proofErr w:type="spellEnd"/>
      <w:r w:rsidR="006106F9" w:rsidRPr="00710A2E">
        <w:rPr>
          <w:rFonts w:ascii="Arial" w:hAnsi="Arial" w:cs="Arial"/>
          <w:color w:val="313335"/>
          <w:shd w:val="clear" w:color="auto" w:fill="FFFFFF"/>
        </w:rPr>
        <w:t xml:space="preserve"> Phase-II, Bin </w:t>
      </w:r>
      <w:proofErr w:type="spellStart"/>
      <w:r w:rsidR="006106F9" w:rsidRPr="00710A2E">
        <w:rPr>
          <w:rFonts w:ascii="Arial" w:hAnsi="Arial" w:cs="Arial"/>
          <w:color w:val="313335"/>
          <w:shd w:val="clear" w:color="auto" w:fill="FFFFFF"/>
        </w:rPr>
        <w:t>Qasim</w:t>
      </w:r>
      <w:proofErr w:type="spellEnd"/>
      <w:r w:rsidR="006106F9" w:rsidRPr="00710A2E">
        <w:rPr>
          <w:rFonts w:ascii="Arial" w:hAnsi="Arial" w:cs="Arial"/>
          <w:color w:val="313335"/>
          <w:shd w:val="clear" w:color="auto" w:fill="FFFFFF"/>
        </w:rPr>
        <w:t>, Karachi</w:t>
      </w:r>
    </w:p>
    <w:p w:rsidR="00467C32" w:rsidRDefault="00467C32" w:rsidP="006106F9">
      <w:pPr>
        <w:spacing w:after="0"/>
        <w:rPr>
          <w:rFonts w:asciiTheme="minorBidi" w:hAnsiTheme="minorBidi"/>
          <w:sz w:val="21"/>
          <w:szCs w:val="21"/>
        </w:rPr>
      </w:pPr>
    </w:p>
    <w:p w:rsidR="006106F9" w:rsidRPr="008D35F6" w:rsidRDefault="002542E7" w:rsidP="006106F9">
      <w:pPr>
        <w:spacing w:after="0"/>
        <w:rPr>
          <w:rFonts w:asciiTheme="minorBidi" w:hAnsiTheme="minorBidi"/>
          <w:i/>
          <w:iCs/>
          <w:sz w:val="24"/>
          <w:szCs w:val="24"/>
          <w:u w:val="single"/>
        </w:rPr>
      </w:pPr>
      <w:r w:rsidRPr="008D35F6">
        <w:rPr>
          <w:rFonts w:asciiTheme="minorBidi" w:hAnsiTheme="minorBidi"/>
          <w:i/>
          <w:iCs/>
          <w:sz w:val="24"/>
          <w:szCs w:val="24"/>
          <w:u w:val="single"/>
        </w:rPr>
        <w:t>EDUCATION</w:t>
      </w:r>
      <w:r w:rsidR="00467C32" w:rsidRPr="008D35F6">
        <w:rPr>
          <w:rFonts w:asciiTheme="minorBidi" w:hAnsiTheme="minorBidi"/>
          <w:i/>
          <w:iCs/>
          <w:sz w:val="24"/>
          <w:szCs w:val="24"/>
          <w:u w:val="single"/>
        </w:rPr>
        <w:t>:</w:t>
      </w:r>
    </w:p>
    <w:p w:rsidR="006106F9" w:rsidRPr="006106F9" w:rsidRDefault="006106F9" w:rsidP="00620305">
      <w:pPr>
        <w:spacing w:after="0"/>
        <w:rPr>
          <w:rFonts w:asciiTheme="minorBidi" w:hAnsiTheme="minorBidi"/>
          <w:sz w:val="21"/>
          <w:szCs w:val="21"/>
        </w:rPr>
      </w:pPr>
      <w:r w:rsidRPr="006106F9">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6106F9">
        <w:rPr>
          <w:rFonts w:asciiTheme="minorBidi" w:hAnsiTheme="minorBidi"/>
          <w:sz w:val="21"/>
          <w:szCs w:val="21"/>
        </w:rPr>
        <w:tab/>
      </w:r>
      <w:r w:rsidRPr="006106F9">
        <w:rPr>
          <w:rFonts w:asciiTheme="minorBidi" w:hAnsiTheme="minorBidi"/>
          <w:sz w:val="21"/>
          <w:szCs w:val="21"/>
        </w:rPr>
        <w:tab/>
      </w:r>
      <w:r>
        <w:rPr>
          <w:rFonts w:asciiTheme="minorBidi" w:hAnsiTheme="minorBidi"/>
          <w:sz w:val="21"/>
          <w:szCs w:val="21"/>
        </w:rPr>
        <w:tab/>
      </w:r>
      <w:r w:rsidRPr="006106F9">
        <w:rPr>
          <w:rFonts w:asciiTheme="minorBidi" w:hAnsiTheme="minorBidi"/>
          <w:sz w:val="21"/>
          <w:szCs w:val="21"/>
        </w:rPr>
        <w:t xml:space="preserve">                 </w:t>
      </w:r>
      <w:r w:rsidRPr="006106F9">
        <w:rPr>
          <w:rFonts w:asciiTheme="minorBidi" w:hAnsiTheme="minorBidi"/>
          <w:sz w:val="21"/>
          <w:szCs w:val="21"/>
        </w:rPr>
        <w:tab/>
      </w:r>
      <w:r w:rsidRPr="006106F9">
        <w:rPr>
          <w:rFonts w:asciiTheme="minorBidi" w:hAnsiTheme="minorBidi"/>
          <w:sz w:val="21"/>
          <w:szCs w:val="21"/>
        </w:rPr>
        <w:tab/>
      </w:r>
      <w:r w:rsidRPr="006106F9">
        <w:rPr>
          <w:rFonts w:asciiTheme="minorBidi" w:hAnsiTheme="minorBidi"/>
          <w:sz w:val="21"/>
          <w:szCs w:val="21"/>
        </w:rPr>
        <w:tab/>
      </w:r>
      <w:r w:rsidRPr="006106F9">
        <w:rPr>
          <w:rFonts w:asciiTheme="minorBidi" w:hAnsiTheme="minorBidi"/>
          <w:sz w:val="21"/>
          <w:szCs w:val="21"/>
        </w:rPr>
        <w:tab/>
      </w:r>
    </w:p>
    <w:p w:rsidR="006106F9" w:rsidRPr="006106F9" w:rsidRDefault="006106F9" w:rsidP="006106F9">
      <w:pPr>
        <w:spacing w:after="0"/>
        <w:ind w:left="2160" w:firstLine="720"/>
        <w:rPr>
          <w:rFonts w:asciiTheme="minorBidi" w:hAnsiTheme="minorBidi"/>
          <w:sz w:val="21"/>
          <w:szCs w:val="21"/>
        </w:rPr>
      </w:pPr>
      <w:r w:rsidRPr="006106F9">
        <w:rPr>
          <w:rFonts w:asciiTheme="minorBidi" w:hAnsiTheme="minorBidi"/>
          <w:sz w:val="21"/>
          <w:szCs w:val="21"/>
        </w:rPr>
        <w:t xml:space="preserve">Diploma of Associate Engineer </w:t>
      </w:r>
      <w:r w:rsidR="008D35F6">
        <w:rPr>
          <w:rFonts w:asciiTheme="minorBidi" w:hAnsiTheme="minorBidi"/>
          <w:sz w:val="21"/>
          <w:szCs w:val="21"/>
        </w:rPr>
        <w:tab/>
      </w:r>
      <w:r w:rsidRPr="006106F9">
        <w:rPr>
          <w:rFonts w:asciiTheme="minorBidi" w:hAnsiTheme="minorBidi"/>
          <w:sz w:val="21"/>
          <w:szCs w:val="21"/>
        </w:rPr>
        <w:t xml:space="preserve">Government Polytechnic Institute, </w:t>
      </w:r>
      <w:proofErr w:type="spellStart"/>
      <w:r w:rsidRPr="006106F9">
        <w:rPr>
          <w:rFonts w:asciiTheme="minorBidi" w:hAnsiTheme="minorBidi"/>
          <w:sz w:val="21"/>
          <w:szCs w:val="21"/>
        </w:rPr>
        <w:t>Larkana</w:t>
      </w:r>
      <w:proofErr w:type="spellEnd"/>
    </w:p>
    <w:p w:rsidR="006106F9" w:rsidRDefault="006106F9" w:rsidP="008D35F6">
      <w:pPr>
        <w:spacing w:after="0"/>
        <w:rPr>
          <w:rFonts w:asciiTheme="minorBidi" w:hAnsiTheme="minorBidi"/>
          <w:sz w:val="21"/>
          <w:szCs w:val="21"/>
        </w:rPr>
      </w:pPr>
      <w:r w:rsidRPr="006106F9">
        <w:rPr>
          <w:rFonts w:asciiTheme="minorBidi" w:hAnsiTheme="minorBidi"/>
          <w:sz w:val="21"/>
          <w:szCs w:val="21"/>
        </w:rPr>
        <w:tab/>
      </w:r>
      <w:r w:rsidRPr="006106F9">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6106F9">
        <w:rPr>
          <w:rFonts w:asciiTheme="minorBidi" w:hAnsiTheme="minorBidi"/>
          <w:sz w:val="21"/>
          <w:szCs w:val="21"/>
        </w:rPr>
        <w:t>Jun 1989 to Jul 1992</w:t>
      </w:r>
      <w:r w:rsidR="008D35F6">
        <w:rPr>
          <w:rFonts w:asciiTheme="minorBidi" w:hAnsiTheme="minorBidi"/>
          <w:sz w:val="21"/>
          <w:szCs w:val="21"/>
        </w:rPr>
        <w:tab/>
      </w:r>
      <w:r w:rsidR="008D35F6">
        <w:rPr>
          <w:rFonts w:asciiTheme="minorBidi" w:hAnsiTheme="minorBidi"/>
          <w:sz w:val="21"/>
          <w:szCs w:val="21"/>
        </w:rPr>
        <w:tab/>
      </w:r>
      <w:r w:rsidR="008D35F6">
        <w:rPr>
          <w:rFonts w:asciiTheme="minorBidi" w:hAnsiTheme="minorBidi"/>
          <w:sz w:val="21"/>
          <w:szCs w:val="21"/>
        </w:rPr>
        <w:tab/>
      </w:r>
      <w:r w:rsidR="008D35F6">
        <w:rPr>
          <w:rFonts w:asciiTheme="minorBidi" w:hAnsiTheme="minorBidi"/>
          <w:sz w:val="21"/>
          <w:szCs w:val="21"/>
        </w:rPr>
        <w:tab/>
      </w:r>
      <w:r w:rsidR="008D35F6">
        <w:rPr>
          <w:rFonts w:asciiTheme="minorBidi" w:hAnsiTheme="minorBidi"/>
          <w:sz w:val="21"/>
          <w:szCs w:val="21"/>
        </w:rPr>
        <w:tab/>
      </w:r>
      <w:r w:rsidR="008D35F6" w:rsidRPr="008D35F6">
        <w:rPr>
          <w:rFonts w:asciiTheme="minorBidi" w:hAnsiTheme="minorBidi"/>
          <w:sz w:val="21"/>
          <w:szCs w:val="21"/>
        </w:rPr>
        <w:t>1</w:t>
      </w:r>
      <w:r w:rsidR="008D35F6" w:rsidRPr="008D35F6">
        <w:rPr>
          <w:rFonts w:asciiTheme="minorBidi" w:hAnsiTheme="minorBidi"/>
          <w:sz w:val="21"/>
          <w:szCs w:val="21"/>
          <w:vertAlign w:val="superscript"/>
        </w:rPr>
        <w:t>st</w:t>
      </w:r>
      <w:r w:rsidR="008D35F6">
        <w:rPr>
          <w:rFonts w:asciiTheme="minorBidi" w:hAnsiTheme="minorBidi"/>
          <w:sz w:val="21"/>
          <w:szCs w:val="21"/>
        </w:rPr>
        <w:t xml:space="preserve"> </w:t>
      </w:r>
      <w:r w:rsidR="008D35F6" w:rsidRPr="008D35F6">
        <w:rPr>
          <w:rFonts w:asciiTheme="minorBidi" w:hAnsiTheme="minorBidi"/>
          <w:sz w:val="21"/>
          <w:szCs w:val="21"/>
        </w:rPr>
        <w:t>Division</w:t>
      </w:r>
    </w:p>
    <w:p w:rsidR="002542E7" w:rsidRPr="008D35F6" w:rsidRDefault="002542E7" w:rsidP="002542E7">
      <w:pPr>
        <w:spacing w:after="0"/>
        <w:rPr>
          <w:rFonts w:asciiTheme="minorBidi" w:hAnsiTheme="minorBidi"/>
          <w:i/>
          <w:iCs/>
          <w:sz w:val="24"/>
          <w:szCs w:val="24"/>
          <w:u w:val="single"/>
        </w:rPr>
      </w:pPr>
      <w:r w:rsidRPr="002542E7">
        <w:rPr>
          <w:rFonts w:asciiTheme="minorBidi" w:hAnsiTheme="minorBidi"/>
          <w:i/>
          <w:iCs/>
          <w:sz w:val="24"/>
          <w:szCs w:val="24"/>
          <w:u w:val="single"/>
        </w:rPr>
        <w:t>CERTIFICATES</w:t>
      </w:r>
      <w:r w:rsidRPr="008D35F6">
        <w:rPr>
          <w:rFonts w:asciiTheme="minorBidi" w:hAnsiTheme="minorBidi"/>
          <w:i/>
          <w:iCs/>
          <w:sz w:val="24"/>
          <w:szCs w:val="24"/>
          <w:u w:val="single"/>
        </w:rPr>
        <w:t>:</w:t>
      </w:r>
    </w:p>
    <w:p w:rsidR="002542E7" w:rsidRPr="006106F9" w:rsidRDefault="002542E7" w:rsidP="002542E7">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2542E7">
        <w:rPr>
          <w:rFonts w:asciiTheme="minorBidi" w:hAnsiTheme="minorBidi"/>
          <w:sz w:val="21"/>
          <w:szCs w:val="21"/>
        </w:rPr>
        <w:t>Competency based Diploma</w:t>
      </w:r>
      <w:r>
        <w:rPr>
          <w:rFonts w:asciiTheme="minorBidi" w:hAnsiTheme="minorBidi"/>
          <w:sz w:val="21"/>
          <w:szCs w:val="21"/>
        </w:rPr>
        <w:t xml:space="preserve"> </w:t>
      </w:r>
      <w:r w:rsidRPr="002542E7">
        <w:rPr>
          <w:rFonts w:asciiTheme="minorBidi" w:hAnsiTheme="minorBidi"/>
          <w:sz w:val="21"/>
          <w:szCs w:val="21"/>
        </w:rPr>
        <w:t>(Project Management)</w:t>
      </w:r>
      <w:r>
        <w:rPr>
          <w:rFonts w:asciiTheme="minorBidi" w:hAnsiTheme="minorBidi"/>
          <w:sz w:val="21"/>
          <w:szCs w:val="21"/>
        </w:rPr>
        <w:tab/>
        <w:t xml:space="preserve">PIMS - </w:t>
      </w:r>
      <w:r w:rsidRPr="002542E7">
        <w:rPr>
          <w:rFonts w:asciiTheme="minorBidi" w:hAnsiTheme="minorBidi"/>
          <w:sz w:val="21"/>
          <w:szCs w:val="21"/>
        </w:rPr>
        <w:t>Peshawar, Pakistan</w:t>
      </w:r>
    </w:p>
    <w:p w:rsidR="006106F9" w:rsidRDefault="002542E7" w:rsidP="002542E7">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t>Aug</w:t>
      </w:r>
      <w:r w:rsidRPr="006106F9">
        <w:rPr>
          <w:rFonts w:asciiTheme="minorBidi" w:hAnsiTheme="minorBidi"/>
          <w:sz w:val="21"/>
          <w:szCs w:val="21"/>
        </w:rPr>
        <w:t xml:space="preserve"> </w:t>
      </w:r>
      <w:r>
        <w:rPr>
          <w:rFonts w:asciiTheme="minorBidi" w:hAnsiTheme="minorBidi"/>
          <w:sz w:val="21"/>
          <w:szCs w:val="21"/>
        </w:rPr>
        <w:t>2010</w:t>
      </w:r>
      <w:r w:rsidRPr="006106F9">
        <w:rPr>
          <w:rFonts w:asciiTheme="minorBidi" w:hAnsiTheme="minorBidi"/>
          <w:sz w:val="21"/>
          <w:szCs w:val="21"/>
        </w:rPr>
        <w:t xml:space="preserve"> to </w:t>
      </w:r>
      <w:r>
        <w:rPr>
          <w:rFonts w:asciiTheme="minorBidi" w:hAnsiTheme="minorBidi"/>
          <w:sz w:val="21"/>
          <w:szCs w:val="21"/>
        </w:rPr>
        <w:t>Sept</w:t>
      </w:r>
      <w:r w:rsidRPr="006106F9">
        <w:rPr>
          <w:rFonts w:asciiTheme="minorBidi" w:hAnsiTheme="minorBidi"/>
          <w:sz w:val="21"/>
          <w:szCs w:val="21"/>
        </w:rPr>
        <w:t xml:space="preserve"> </w:t>
      </w:r>
      <w:r>
        <w:rPr>
          <w:rFonts w:asciiTheme="minorBidi" w:hAnsiTheme="minorBidi"/>
          <w:sz w:val="21"/>
          <w:szCs w:val="21"/>
        </w:rPr>
        <w:t>2011</w:t>
      </w:r>
    </w:p>
    <w:p w:rsidR="004274BE" w:rsidRDefault="002542E7" w:rsidP="004274BE">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p>
    <w:p w:rsidR="004274BE" w:rsidRPr="006106F9" w:rsidRDefault="004274BE" w:rsidP="004274BE">
      <w:pPr>
        <w:spacing w:after="0"/>
        <w:ind w:left="2160" w:firstLine="720"/>
        <w:rPr>
          <w:rFonts w:asciiTheme="minorBidi" w:hAnsiTheme="minorBidi"/>
          <w:sz w:val="21"/>
          <w:szCs w:val="21"/>
        </w:rPr>
      </w:pPr>
      <w:r w:rsidRPr="00061830">
        <w:rPr>
          <w:rFonts w:asciiTheme="minorBidi" w:hAnsiTheme="minorBidi"/>
          <w:sz w:val="21"/>
          <w:szCs w:val="21"/>
        </w:rPr>
        <w:t>Mastering in Excel with Power BI</w:t>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061830">
        <w:rPr>
          <w:rFonts w:asciiTheme="minorBidi" w:hAnsiTheme="minorBidi"/>
          <w:sz w:val="21"/>
          <w:szCs w:val="21"/>
        </w:rPr>
        <w:t>IBPD</w:t>
      </w:r>
      <w:r>
        <w:rPr>
          <w:rFonts w:asciiTheme="minorBidi" w:hAnsiTheme="minorBidi"/>
          <w:sz w:val="21"/>
          <w:szCs w:val="21"/>
        </w:rPr>
        <w:t>,</w:t>
      </w:r>
      <w:r w:rsidRPr="002542E7">
        <w:rPr>
          <w:rFonts w:asciiTheme="minorBidi" w:hAnsiTheme="minorBidi"/>
          <w:sz w:val="21"/>
          <w:szCs w:val="21"/>
        </w:rPr>
        <w:t xml:space="preserve"> </w:t>
      </w:r>
      <w:r>
        <w:rPr>
          <w:rFonts w:asciiTheme="minorBidi" w:hAnsiTheme="minorBidi"/>
          <w:sz w:val="21"/>
          <w:szCs w:val="21"/>
        </w:rPr>
        <w:t>Karachi,</w:t>
      </w:r>
      <w:r w:rsidRPr="002542E7">
        <w:rPr>
          <w:rFonts w:asciiTheme="minorBidi" w:hAnsiTheme="minorBidi"/>
          <w:sz w:val="21"/>
          <w:szCs w:val="21"/>
        </w:rPr>
        <w:t xml:space="preserve"> Pakistan</w:t>
      </w:r>
    </w:p>
    <w:p w:rsidR="004274BE" w:rsidRDefault="004274BE" w:rsidP="004274BE">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061830">
        <w:rPr>
          <w:rFonts w:asciiTheme="minorBidi" w:hAnsiTheme="minorBidi"/>
          <w:sz w:val="21"/>
          <w:szCs w:val="21"/>
        </w:rPr>
        <w:t>Business Education &amp; Career Management</w:t>
      </w:r>
    </w:p>
    <w:p w:rsidR="004274BE" w:rsidRDefault="004274BE" w:rsidP="004274BE">
      <w:pPr>
        <w:spacing w:after="0"/>
        <w:ind w:left="2160" w:firstLine="720"/>
        <w:rPr>
          <w:rFonts w:asciiTheme="minorBidi" w:hAnsiTheme="minorBidi"/>
          <w:sz w:val="21"/>
          <w:szCs w:val="21"/>
        </w:rPr>
      </w:pPr>
      <w:r>
        <w:rPr>
          <w:rFonts w:asciiTheme="minorBidi" w:hAnsiTheme="minorBidi"/>
          <w:sz w:val="21"/>
          <w:szCs w:val="21"/>
        </w:rPr>
        <w:t>Jul 2023</w:t>
      </w:r>
      <w:r w:rsidRPr="006106F9">
        <w:rPr>
          <w:rFonts w:asciiTheme="minorBidi" w:hAnsiTheme="minorBidi"/>
          <w:sz w:val="21"/>
          <w:szCs w:val="21"/>
        </w:rPr>
        <w:t xml:space="preserve"> to </w:t>
      </w:r>
      <w:r>
        <w:rPr>
          <w:rFonts w:asciiTheme="minorBidi" w:hAnsiTheme="minorBidi"/>
          <w:sz w:val="21"/>
          <w:szCs w:val="21"/>
        </w:rPr>
        <w:t>Oct</w:t>
      </w:r>
      <w:r w:rsidRPr="006106F9">
        <w:rPr>
          <w:rFonts w:asciiTheme="minorBidi" w:hAnsiTheme="minorBidi"/>
          <w:sz w:val="21"/>
          <w:szCs w:val="21"/>
        </w:rPr>
        <w:t xml:space="preserve"> </w:t>
      </w:r>
      <w:r>
        <w:rPr>
          <w:rFonts w:asciiTheme="minorBidi" w:hAnsiTheme="minorBidi"/>
          <w:sz w:val="21"/>
          <w:szCs w:val="21"/>
        </w:rPr>
        <w:t>2024</w:t>
      </w:r>
    </w:p>
    <w:p w:rsidR="002542E7" w:rsidRDefault="002542E7" w:rsidP="002542E7">
      <w:pPr>
        <w:spacing w:after="0"/>
        <w:rPr>
          <w:rFonts w:asciiTheme="minorBidi" w:hAnsiTheme="minorBidi"/>
          <w:sz w:val="21"/>
          <w:szCs w:val="21"/>
        </w:rPr>
      </w:pPr>
    </w:p>
    <w:p w:rsidR="002542E7" w:rsidRPr="006106F9" w:rsidRDefault="002542E7" w:rsidP="00E86946">
      <w:pPr>
        <w:spacing w:after="0"/>
        <w:ind w:left="2160" w:firstLine="720"/>
        <w:rPr>
          <w:rFonts w:asciiTheme="minorBidi" w:hAnsiTheme="minorBidi"/>
          <w:sz w:val="21"/>
          <w:szCs w:val="21"/>
        </w:rPr>
      </w:pPr>
      <w:r w:rsidRPr="002542E7">
        <w:rPr>
          <w:rFonts w:asciiTheme="minorBidi" w:hAnsiTheme="minorBidi"/>
          <w:sz w:val="21"/>
          <w:szCs w:val="21"/>
        </w:rPr>
        <w:t>Quantity Surveying/Building Estimation</w:t>
      </w:r>
      <w:r>
        <w:rPr>
          <w:rFonts w:asciiTheme="minorBidi" w:hAnsiTheme="minorBidi"/>
          <w:sz w:val="21"/>
          <w:szCs w:val="21"/>
        </w:rPr>
        <w:tab/>
      </w:r>
      <w:r>
        <w:rPr>
          <w:rFonts w:asciiTheme="minorBidi" w:hAnsiTheme="minorBidi"/>
          <w:sz w:val="21"/>
          <w:szCs w:val="21"/>
        </w:rPr>
        <w:tab/>
      </w:r>
      <w:proofErr w:type="spellStart"/>
      <w:r w:rsidRPr="002542E7">
        <w:rPr>
          <w:rFonts w:asciiTheme="minorBidi" w:hAnsiTheme="minorBidi"/>
          <w:sz w:val="21"/>
          <w:szCs w:val="21"/>
        </w:rPr>
        <w:t>Cademys</w:t>
      </w:r>
      <w:proofErr w:type="spellEnd"/>
      <w:r w:rsidRPr="002542E7">
        <w:rPr>
          <w:rFonts w:asciiTheme="minorBidi" w:hAnsiTheme="minorBidi"/>
          <w:sz w:val="21"/>
          <w:szCs w:val="21"/>
        </w:rPr>
        <w:t xml:space="preserve"> Training</w:t>
      </w:r>
      <w:r w:rsidR="00E86946">
        <w:rPr>
          <w:rFonts w:asciiTheme="minorBidi" w:hAnsiTheme="minorBidi"/>
          <w:sz w:val="21"/>
          <w:szCs w:val="21"/>
        </w:rPr>
        <w:t xml:space="preserve"> -</w:t>
      </w:r>
      <w:r w:rsidRPr="002542E7">
        <w:rPr>
          <w:rFonts w:asciiTheme="minorBidi" w:hAnsiTheme="minorBidi"/>
          <w:sz w:val="21"/>
          <w:szCs w:val="21"/>
        </w:rPr>
        <w:t xml:space="preserve"> Pakistan</w:t>
      </w:r>
    </w:p>
    <w:p w:rsidR="002542E7" w:rsidRDefault="002542E7" w:rsidP="006A739A">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006A739A">
        <w:rPr>
          <w:rFonts w:asciiTheme="minorBidi" w:hAnsiTheme="minorBidi"/>
          <w:sz w:val="21"/>
          <w:szCs w:val="21"/>
        </w:rPr>
        <w:t>Jan 2025</w:t>
      </w:r>
      <w:r w:rsidR="006A739A" w:rsidRPr="006106F9">
        <w:rPr>
          <w:rFonts w:asciiTheme="minorBidi" w:hAnsiTheme="minorBidi"/>
          <w:sz w:val="21"/>
          <w:szCs w:val="21"/>
        </w:rPr>
        <w:t xml:space="preserve"> to </w:t>
      </w:r>
      <w:r w:rsidR="006A739A">
        <w:rPr>
          <w:rFonts w:asciiTheme="minorBidi" w:hAnsiTheme="minorBidi"/>
          <w:sz w:val="21"/>
          <w:szCs w:val="21"/>
        </w:rPr>
        <w:t>Mar</w:t>
      </w:r>
      <w:r w:rsidR="006A739A" w:rsidRPr="006106F9">
        <w:rPr>
          <w:rFonts w:asciiTheme="minorBidi" w:hAnsiTheme="minorBidi"/>
          <w:sz w:val="21"/>
          <w:szCs w:val="21"/>
        </w:rPr>
        <w:t xml:space="preserve"> </w:t>
      </w:r>
      <w:r w:rsidR="006A739A">
        <w:rPr>
          <w:rFonts w:asciiTheme="minorBidi" w:hAnsiTheme="minorBidi"/>
          <w:sz w:val="21"/>
          <w:szCs w:val="21"/>
        </w:rPr>
        <w:t>2025</w:t>
      </w:r>
    </w:p>
    <w:p w:rsidR="00D870F7" w:rsidRPr="008D35F6" w:rsidRDefault="00D870F7" w:rsidP="00D870F7">
      <w:pPr>
        <w:spacing w:after="0"/>
        <w:rPr>
          <w:rFonts w:asciiTheme="minorBidi" w:hAnsiTheme="minorBidi"/>
          <w:i/>
          <w:iCs/>
          <w:sz w:val="24"/>
          <w:szCs w:val="24"/>
          <w:u w:val="single"/>
        </w:rPr>
      </w:pPr>
      <w:r>
        <w:rPr>
          <w:rFonts w:asciiTheme="minorBidi" w:hAnsiTheme="minorBidi"/>
          <w:i/>
          <w:iCs/>
          <w:sz w:val="24"/>
          <w:szCs w:val="24"/>
          <w:u w:val="single"/>
        </w:rPr>
        <w:t>TRAINING</w:t>
      </w:r>
      <w:r w:rsidRPr="008D35F6">
        <w:rPr>
          <w:rFonts w:asciiTheme="minorBidi" w:hAnsiTheme="minorBidi"/>
          <w:i/>
          <w:iCs/>
          <w:sz w:val="24"/>
          <w:szCs w:val="24"/>
          <w:u w:val="single"/>
        </w:rPr>
        <w:t>:</w:t>
      </w:r>
    </w:p>
    <w:p w:rsidR="00D870F7" w:rsidRPr="006106F9" w:rsidRDefault="00D870F7" w:rsidP="00D870F7">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D870F7">
        <w:rPr>
          <w:rFonts w:asciiTheme="minorBidi" w:hAnsiTheme="minorBidi"/>
          <w:sz w:val="21"/>
          <w:szCs w:val="21"/>
        </w:rPr>
        <w:t>Certified Cost Professional</w:t>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D870F7">
        <w:rPr>
          <w:rFonts w:asciiTheme="minorBidi" w:hAnsiTheme="minorBidi"/>
          <w:sz w:val="21"/>
          <w:szCs w:val="21"/>
        </w:rPr>
        <w:t>Al Kamal Training</w:t>
      </w:r>
      <w:r>
        <w:rPr>
          <w:rFonts w:asciiTheme="minorBidi" w:hAnsiTheme="minorBidi"/>
          <w:sz w:val="21"/>
          <w:szCs w:val="21"/>
        </w:rPr>
        <w:t xml:space="preserve"> - Muscat</w:t>
      </w:r>
      <w:r w:rsidRPr="00D870F7">
        <w:rPr>
          <w:rFonts w:asciiTheme="minorBidi" w:hAnsiTheme="minorBidi"/>
          <w:sz w:val="21"/>
          <w:szCs w:val="21"/>
        </w:rPr>
        <w:t>, Oman</w:t>
      </w:r>
    </w:p>
    <w:p w:rsidR="00D870F7" w:rsidRDefault="00D870F7" w:rsidP="006A739A">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006A739A">
        <w:rPr>
          <w:rFonts w:asciiTheme="minorBidi" w:hAnsiTheme="minorBidi"/>
          <w:sz w:val="21"/>
          <w:szCs w:val="21"/>
        </w:rPr>
        <w:t>Nov 2015</w:t>
      </w:r>
      <w:r w:rsidR="006A739A" w:rsidRPr="006106F9">
        <w:rPr>
          <w:rFonts w:asciiTheme="minorBidi" w:hAnsiTheme="minorBidi"/>
          <w:sz w:val="21"/>
          <w:szCs w:val="21"/>
        </w:rPr>
        <w:t xml:space="preserve"> to </w:t>
      </w:r>
      <w:r w:rsidR="006A739A">
        <w:rPr>
          <w:rFonts w:asciiTheme="minorBidi" w:hAnsiTheme="minorBidi"/>
          <w:sz w:val="21"/>
          <w:szCs w:val="21"/>
        </w:rPr>
        <w:t>Dec</w:t>
      </w:r>
      <w:r w:rsidR="006A739A" w:rsidRPr="006106F9">
        <w:rPr>
          <w:rFonts w:asciiTheme="minorBidi" w:hAnsiTheme="minorBidi"/>
          <w:sz w:val="21"/>
          <w:szCs w:val="21"/>
        </w:rPr>
        <w:t xml:space="preserve"> </w:t>
      </w:r>
      <w:r w:rsidR="006A739A">
        <w:rPr>
          <w:rFonts w:asciiTheme="minorBidi" w:hAnsiTheme="minorBidi"/>
          <w:sz w:val="21"/>
          <w:szCs w:val="21"/>
        </w:rPr>
        <w:t>2015</w:t>
      </w:r>
    </w:p>
    <w:p w:rsidR="00603BDC" w:rsidRDefault="00603BDC" w:rsidP="00603BDC">
      <w:pPr>
        <w:spacing w:after="0"/>
        <w:rPr>
          <w:rFonts w:asciiTheme="minorBidi" w:hAnsiTheme="minorBidi"/>
          <w:i/>
          <w:iCs/>
          <w:sz w:val="24"/>
          <w:szCs w:val="24"/>
          <w:u w:val="single"/>
        </w:rPr>
      </w:pPr>
    </w:p>
    <w:p w:rsidR="00603BDC" w:rsidRPr="008D35F6" w:rsidRDefault="00603BDC" w:rsidP="00710A2E">
      <w:pPr>
        <w:spacing w:after="0"/>
        <w:rPr>
          <w:rFonts w:asciiTheme="minorBidi" w:hAnsiTheme="minorBidi"/>
          <w:i/>
          <w:iCs/>
          <w:sz w:val="24"/>
          <w:szCs w:val="24"/>
          <w:u w:val="single"/>
        </w:rPr>
      </w:pPr>
      <w:r>
        <w:rPr>
          <w:rFonts w:asciiTheme="minorBidi" w:hAnsiTheme="minorBidi"/>
          <w:i/>
          <w:iCs/>
          <w:sz w:val="24"/>
          <w:szCs w:val="24"/>
          <w:u w:val="single"/>
        </w:rPr>
        <w:t>APPROV</w:t>
      </w:r>
      <w:r w:rsidR="00710A2E">
        <w:rPr>
          <w:rFonts w:asciiTheme="minorBidi" w:hAnsiTheme="minorBidi"/>
          <w:i/>
          <w:iCs/>
          <w:sz w:val="24"/>
          <w:szCs w:val="24"/>
          <w:u w:val="single"/>
        </w:rPr>
        <w:t>AL AS</w:t>
      </w:r>
      <w:r>
        <w:rPr>
          <w:rFonts w:asciiTheme="minorBidi" w:hAnsiTheme="minorBidi"/>
          <w:i/>
          <w:iCs/>
          <w:sz w:val="24"/>
          <w:szCs w:val="24"/>
          <w:u w:val="single"/>
        </w:rPr>
        <w:t xml:space="preserve"> QUANTITY SURVEYOR / COST PROFESSIONAL</w:t>
      </w:r>
      <w:r w:rsidRPr="008D35F6">
        <w:rPr>
          <w:rFonts w:asciiTheme="minorBidi" w:hAnsiTheme="minorBidi"/>
          <w:i/>
          <w:iCs/>
          <w:sz w:val="24"/>
          <w:szCs w:val="24"/>
          <w:u w:val="single"/>
        </w:rPr>
        <w:t>:</w:t>
      </w:r>
    </w:p>
    <w:p w:rsidR="00603BDC" w:rsidRPr="00710A2E" w:rsidRDefault="00603BDC" w:rsidP="00710A2E">
      <w:pPr>
        <w:pStyle w:val="ListParagraph"/>
        <w:numPr>
          <w:ilvl w:val="0"/>
          <w:numId w:val="7"/>
        </w:numPr>
        <w:spacing w:after="0"/>
        <w:rPr>
          <w:rFonts w:asciiTheme="minorBidi" w:hAnsiTheme="minorBidi"/>
        </w:rPr>
      </w:pPr>
      <w:r w:rsidRPr="00710A2E">
        <w:rPr>
          <w:rFonts w:asciiTheme="minorBidi" w:hAnsiTheme="minorBidi"/>
        </w:rPr>
        <w:t>NATIONAL HIGHWAY AUTHORITY</w:t>
      </w:r>
      <w:r w:rsidR="00710A2E" w:rsidRPr="00710A2E">
        <w:rPr>
          <w:rFonts w:asciiTheme="minorBidi" w:hAnsiTheme="minorBidi"/>
        </w:rPr>
        <w:t>,</w:t>
      </w:r>
      <w:r w:rsidRPr="00710A2E">
        <w:rPr>
          <w:rFonts w:asciiTheme="minorBidi" w:hAnsiTheme="minorBidi"/>
        </w:rPr>
        <w:t xml:space="preserve"> PAKISTAN</w:t>
      </w:r>
    </w:p>
    <w:p w:rsidR="00710A2E" w:rsidRPr="00710A2E" w:rsidRDefault="00710A2E" w:rsidP="00710A2E">
      <w:pPr>
        <w:pStyle w:val="ListParagraph"/>
        <w:numPr>
          <w:ilvl w:val="0"/>
          <w:numId w:val="7"/>
        </w:numPr>
        <w:spacing w:after="0"/>
        <w:rPr>
          <w:rFonts w:asciiTheme="minorBidi" w:hAnsiTheme="minorBidi"/>
        </w:rPr>
      </w:pPr>
      <w:r w:rsidRPr="00710A2E">
        <w:rPr>
          <w:rFonts w:asciiTheme="minorBidi" w:hAnsiTheme="minorBidi"/>
        </w:rPr>
        <w:t>MINISTRY OF TRANSPORT AND COMMUNICATIONS (MOTC), DHOFAR - SULTANATE OF OMAN</w:t>
      </w:r>
    </w:p>
    <w:p w:rsidR="00710A2E" w:rsidRDefault="00710A2E" w:rsidP="00710A2E">
      <w:pPr>
        <w:pStyle w:val="ListParagraph"/>
        <w:spacing w:after="0"/>
        <w:rPr>
          <w:rFonts w:asciiTheme="minorBidi" w:hAnsiTheme="minorBidi"/>
          <w:sz w:val="21"/>
          <w:szCs w:val="21"/>
        </w:rPr>
      </w:pPr>
    </w:p>
    <w:p w:rsidR="002542E7" w:rsidRDefault="00603BDC" w:rsidP="002542E7">
      <w:pPr>
        <w:spacing w:after="0"/>
        <w:rPr>
          <w:rFonts w:asciiTheme="minorBidi" w:hAnsiTheme="minorBidi"/>
          <w:sz w:val="21"/>
          <w:szCs w:val="21"/>
        </w:rPr>
      </w:pPr>
      <w:r>
        <w:rPr>
          <w:rFonts w:ascii="Arial" w:hAnsi="Arial" w:cs="Arial"/>
          <w:noProof/>
          <w:color w:val="313335"/>
          <w:sz w:val="21"/>
          <w:szCs w:val="21"/>
        </w:rPr>
        <mc:AlternateContent>
          <mc:Choice Requires="wps">
            <w:drawing>
              <wp:anchor distT="0" distB="0" distL="114300" distR="114300" simplePos="0" relativeHeight="251662336" behindDoc="0" locked="0" layoutInCell="1" allowOverlap="1" wp14:anchorId="5A9F93B4" wp14:editId="36F247A5">
                <wp:simplePos x="0" y="0"/>
                <wp:positionH relativeFrom="column">
                  <wp:posOffset>19050</wp:posOffset>
                </wp:positionH>
                <wp:positionV relativeFrom="paragraph">
                  <wp:posOffset>59055</wp:posOffset>
                </wp:positionV>
                <wp:extent cx="71323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713232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E07B42"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65pt" to="563.1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" strokecolor="black [3213]">
                <v:stroke joinstyle="miter"/>
              </v:line>
            </w:pict>
          </mc:Fallback>
        </mc:AlternateContent>
      </w:r>
    </w:p>
    <w:p w:rsidR="00603BDC" w:rsidRPr="008D35F6" w:rsidRDefault="00603BDC" w:rsidP="00603BDC">
      <w:pPr>
        <w:spacing w:after="0"/>
        <w:rPr>
          <w:rFonts w:asciiTheme="minorBidi" w:hAnsiTheme="minorBidi"/>
          <w:i/>
          <w:iCs/>
          <w:sz w:val="24"/>
          <w:szCs w:val="24"/>
          <w:u w:val="single"/>
        </w:rPr>
      </w:pPr>
      <w:r w:rsidRPr="00603BDC">
        <w:rPr>
          <w:rFonts w:asciiTheme="minorBidi" w:hAnsiTheme="minorBidi"/>
          <w:i/>
          <w:iCs/>
          <w:sz w:val="24"/>
          <w:szCs w:val="24"/>
          <w:u w:val="single"/>
        </w:rPr>
        <w:t>WORK EXPERIENCE</w:t>
      </w:r>
      <w:r w:rsidRPr="008D35F6">
        <w:rPr>
          <w:rFonts w:asciiTheme="minorBidi" w:hAnsiTheme="minorBidi"/>
          <w:i/>
          <w:iCs/>
          <w:sz w:val="24"/>
          <w:szCs w:val="24"/>
          <w:u w:val="single"/>
        </w:rPr>
        <w:t>:</w:t>
      </w:r>
    </w:p>
    <w:p w:rsidR="00603BDC" w:rsidRPr="00603BDC" w:rsidRDefault="00603BDC" w:rsidP="00603BDC">
      <w:pPr>
        <w:spacing w:after="0"/>
        <w:rPr>
          <w:rFonts w:asciiTheme="minorBidi" w:hAnsiTheme="minorBidi"/>
          <w:sz w:val="12"/>
          <w:szCs w:val="12"/>
        </w:rPr>
      </w:pPr>
    </w:p>
    <w:p w:rsidR="00603BDC" w:rsidRPr="00710A2E" w:rsidRDefault="00603BDC" w:rsidP="00710A2E">
      <w:pPr>
        <w:spacing w:after="0" w:line="276" w:lineRule="auto"/>
        <w:rPr>
          <w:rFonts w:asciiTheme="minorBidi" w:hAnsiTheme="minorBidi"/>
          <w:b/>
          <w:bCs/>
          <w:sz w:val="24"/>
          <w:szCs w:val="24"/>
        </w:rPr>
      </w:pPr>
      <w:r w:rsidRPr="00710A2E">
        <w:rPr>
          <w:rFonts w:asciiTheme="minorBidi" w:hAnsiTheme="minorBidi"/>
          <w:b/>
          <w:bCs/>
          <w:sz w:val="24"/>
          <w:szCs w:val="24"/>
        </w:rPr>
        <w:t>(Plus) 25 Years’ Experience:</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 xml:space="preserve">Work Estimates; </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Specialized for Highways, Bridges &amp; Irrigation &amp; Drainage Crossing Structures.</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Rate Analysis; for Work Components</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Reckoning status of work &amp; schedule for execution</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Variation Orders &amp; Re-appropriations</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Preparation of Payment Certificates &amp; Price Adjustments</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Bar Bending Schedules for Bridges &amp; other Structures</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C-Factor Evaluation</w:t>
      </w:r>
    </w:p>
    <w:p w:rsidR="00603BDC" w:rsidRPr="00710A2E" w:rsidRDefault="00603BDC" w:rsidP="00710A2E">
      <w:pPr>
        <w:spacing w:after="0" w:line="276" w:lineRule="auto"/>
        <w:rPr>
          <w:rFonts w:asciiTheme="minorBidi" w:hAnsiTheme="minorBidi"/>
          <w:sz w:val="24"/>
          <w:szCs w:val="24"/>
        </w:rPr>
      </w:pPr>
      <w:r w:rsidRPr="00710A2E">
        <w:rPr>
          <w:rFonts w:asciiTheme="minorBidi" w:hAnsiTheme="minorBidi"/>
          <w:sz w:val="24"/>
          <w:szCs w:val="24"/>
        </w:rPr>
        <w:t>Contract Management</w:t>
      </w:r>
    </w:p>
    <w:p w:rsidR="002542E7" w:rsidRDefault="00603BDC" w:rsidP="00710A2E">
      <w:pPr>
        <w:spacing w:after="0" w:line="276" w:lineRule="auto"/>
        <w:rPr>
          <w:rFonts w:asciiTheme="minorBidi" w:hAnsiTheme="minorBidi"/>
          <w:sz w:val="21"/>
          <w:szCs w:val="21"/>
        </w:rPr>
      </w:pPr>
      <w:r w:rsidRPr="00710A2E">
        <w:rPr>
          <w:rFonts w:asciiTheme="minorBidi" w:hAnsiTheme="minorBidi"/>
          <w:sz w:val="24"/>
          <w:szCs w:val="24"/>
        </w:rPr>
        <w:t>FIDIC Clauses Chronicle</w:t>
      </w:r>
    </w:p>
    <w:p w:rsidR="00603BDC" w:rsidRDefault="00603BDC" w:rsidP="00603BDC">
      <w:pPr>
        <w:spacing w:after="0"/>
        <w:rPr>
          <w:rFonts w:asciiTheme="minorBidi" w:hAnsiTheme="minorBidi"/>
          <w:sz w:val="21"/>
          <w:szCs w:val="21"/>
        </w:rPr>
      </w:pPr>
    </w:p>
    <w:p w:rsidR="00E70673" w:rsidRDefault="00E70673" w:rsidP="00603BDC">
      <w:pPr>
        <w:spacing w:after="0"/>
        <w:rPr>
          <w:rFonts w:asciiTheme="minorBidi" w:hAnsiTheme="minorBidi"/>
          <w:sz w:val="21"/>
          <w:szCs w:val="21"/>
        </w:rPr>
      </w:pPr>
    </w:p>
    <w:p w:rsidR="00EF6CA9" w:rsidRDefault="00EF6CA9" w:rsidP="00603BDC">
      <w:pPr>
        <w:spacing w:after="0"/>
        <w:rPr>
          <w:rFonts w:asciiTheme="minorBidi" w:hAnsiTheme="minorBidi"/>
          <w:sz w:val="21"/>
          <w:szCs w:val="21"/>
        </w:rPr>
      </w:pPr>
      <w:bookmarkStart w:id="0" w:name="_GoBack"/>
      <w:bookmarkEnd w:id="0"/>
    </w:p>
    <w:p w:rsidR="00E70673" w:rsidRPr="006106F9" w:rsidRDefault="00E70673" w:rsidP="00603BDC">
      <w:pPr>
        <w:spacing w:after="0"/>
        <w:rPr>
          <w:rFonts w:asciiTheme="minorBidi" w:hAnsiTheme="minorBidi"/>
          <w:sz w:val="21"/>
          <w:szCs w:val="21"/>
        </w:rPr>
      </w:pPr>
    </w:p>
    <w:p w:rsidR="006106F9" w:rsidRPr="00214C2B" w:rsidRDefault="006106F9" w:rsidP="00214C2B">
      <w:pPr>
        <w:pStyle w:val="ListParagraph"/>
        <w:numPr>
          <w:ilvl w:val="0"/>
          <w:numId w:val="1"/>
        </w:numPr>
        <w:spacing w:after="0"/>
        <w:rPr>
          <w:rFonts w:asciiTheme="minorBidi" w:hAnsiTheme="minorBidi"/>
          <w:sz w:val="21"/>
          <w:szCs w:val="21"/>
        </w:rPr>
      </w:pPr>
      <w:r w:rsidRPr="00214C2B">
        <w:rPr>
          <w:rFonts w:asciiTheme="minorBidi" w:hAnsiTheme="minorBidi"/>
          <w:sz w:val="21"/>
          <w:szCs w:val="21"/>
        </w:rPr>
        <w:lastRenderedPageBreak/>
        <w:t>Oct 2019 – to date</w:t>
      </w:r>
      <w:r w:rsidRPr="00214C2B">
        <w:rPr>
          <w:rFonts w:asciiTheme="minorBidi" w:hAnsiTheme="minorBidi"/>
          <w:sz w:val="21"/>
          <w:szCs w:val="21"/>
        </w:rPr>
        <w:tab/>
        <w:t>SMADB- SHAHRUKH-MBC (JV.) (Contractor)</w:t>
      </w:r>
      <w:r w:rsidRPr="00214C2B">
        <w:rPr>
          <w:rFonts w:asciiTheme="minorBidi" w:hAnsiTheme="minorBidi"/>
          <w:sz w:val="21"/>
          <w:szCs w:val="21"/>
        </w:rPr>
        <w:tab/>
      </w:r>
      <w:r w:rsidR="00710A2E">
        <w:rPr>
          <w:rFonts w:asciiTheme="minorBidi" w:hAnsiTheme="minorBidi"/>
          <w:sz w:val="21"/>
          <w:szCs w:val="21"/>
        </w:rPr>
        <w:tab/>
      </w:r>
      <w:r w:rsidR="00710A2E">
        <w:rPr>
          <w:rFonts w:asciiTheme="minorBidi" w:hAnsiTheme="minorBidi"/>
          <w:sz w:val="21"/>
          <w:szCs w:val="21"/>
        </w:rPr>
        <w:tab/>
      </w:r>
      <w:proofErr w:type="spellStart"/>
      <w:r w:rsidRPr="00214C2B">
        <w:rPr>
          <w:rFonts w:asciiTheme="minorBidi" w:hAnsiTheme="minorBidi"/>
          <w:sz w:val="21"/>
          <w:szCs w:val="21"/>
        </w:rPr>
        <w:t>Khuzdar</w:t>
      </w:r>
      <w:proofErr w:type="spellEnd"/>
      <w:r w:rsidRPr="00214C2B">
        <w:rPr>
          <w:rFonts w:asciiTheme="minorBidi" w:hAnsiTheme="minorBidi"/>
          <w:sz w:val="21"/>
          <w:szCs w:val="21"/>
        </w:rPr>
        <w:t>, Pakistan</w:t>
      </w:r>
    </w:p>
    <w:p w:rsidR="006106F9" w:rsidRPr="006106F9" w:rsidRDefault="006106F9" w:rsidP="00C12CD5">
      <w:pPr>
        <w:spacing w:after="0"/>
        <w:rPr>
          <w:rFonts w:asciiTheme="minorBidi" w:hAnsiTheme="minorBidi"/>
          <w:sz w:val="21"/>
          <w:szCs w:val="21"/>
        </w:rPr>
      </w:pPr>
      <w:r w:rsidRPr="006106F9">
        <w:rPr>
          <w:rFonts w:asciiTheme="minorBidi" w:hAnsiTheme="minorBidi"/>
          <w:sz w:val="21"/>
          <w:szCs w:val="21"/>
        </w:rPr>
        <w:t xml:space="preserve"> </w:t>
      </w:r>
      <w:r w:rsidRPr="006106F9">
        <w:rPr>
          <w:rFonts w:asciiTheme="minorBidi" w:hAnsiTheme="minorBidi"/>
          <w:sz w:val="21"/>
          <w:szCs w:val="21"/>
        </w:rPr>
        <w:tab/>
      </w:r>
      <w:r w:rsidRPr="006106F9">
        <w:rPr>
          <w:rFonts w:asciiTheme="minorBidi" w:hAnsiTheme="minorBidi"/>
          <w:sz w:val="21"/>
          <w:szCs w:val="21"/>
        </w:rPr>
        <w:tab/>
      </w:r>
      <w:r w:rsidRPr="006106F9">
        <w:rPr>
          <w:rFonts w:asciiTheme="minorBidi" w:hAnsiTheme="minorBidi"/>
          <w:sz w:val="21"/>
          <w:szCs w:val="21"/>
        </w:rPr>
        <w:tab/>
      </w:r>
      <w:r w:rsidR="00C12CD5">
        <w:rPr>
          <w:rFonts w:asciiTheme="minorBidi" w:hAnsiTheme="minorBidi"/>
          <w:sz w:val="21"/>
          <w:szCs w:val="21"/>
        </w:rPr>
        <w:tab/>
        <w:t>Senior Quantity Surveyor / Associate</w:t>
      </w:r>
      <w:r w:rsidRPr="006106F9">
        <w:rPr>
          <w:rFonts w:asciiTheme="minorBidi" w:hAnsiTheme="minorBidi"/>
          <w:sz w:val="21"/>
          <w:szCs w:val="21"/>
        </w:rPr>
        <w:t xml:space="preserve"> Contract Manager</w:t>
      </w:r>
    </w:p>
    <w:p w:rsidR="00214C2B" w:rsidRDefault="00214C2B" w:rsidP="006106F9">
      <w:pPr>
        <w:spacing w:after="0"/>
        <w:ind w:left="2880"/>
        <w:rPr>
          <w:rFonts w:asciiTheme="minorBidi" w:hAnsiTheme="minorBidi"/>
          <w:sz w:val="21"/>
          <w:szCs w:val="21"/>
        </w:rPr>
      </w:pPr>
    </w:p>
    <w:p w:rsidR="006106F9" w:rsidRPr="006106F9" w:rsidRDefault="006106F9" w:rsidP="006106F9">
      <w:pPr>
        <w:spacing w:after="0"/>
        <w:ind w:left="2880"/>
        <w:rPr>
          <w:rFonts w:asciiTheme="minorBidi" w:hAnsiTheme="minorBidi"/>
          <w:sz w:val="21"/>
          <w:szCs w:val="21"/>
        </w:rPr>
      </w:pPr>
      <w:r w:rsidRPr="006106F9">
        <w:rPr>
          <w:rFonts w:asciiTheme="minorBidi" w:hAnsiTheme="minorBidi"/>
          <w:sz w:val="21"/>
          <w:szCs w:val="21"/>
        </w:rPr>
        <w:t xml:space="preserve">Working with this organization at: Construction of 2 Lanes Highway from BASIMA to KHUZDAR (N-30) Project. Connecting newly established Port of </w:t>
      </w:r>
      <w:proofErr w:type="spellStart"/>
      <w:r w:rsidRPr="006106F9">
        <w:rPr>
          <w:rFonts w:asciiTheme="minorBidi" w:hAnsiTheme="minorBidi"/>
          <w:sz w:val="21"/>
          <w:szCs w:val="21"/>
        </w:rPr>
        <w:t>Gwadar</w:t>
      </w:r>
      <w:proofErr w:type="spellEnd"/>
      <w:r w:rsidRPr="006106F9">
        <w:rPr>
          <w:rFonts w:asciiTheme="minorBidi" w:hAnsiTheme="minorBidi"/>
          <w:sz w:val="21"/>
          <w:szCs w:val="21"/>
        </w:rPr>
        <w:t xml:space="preserve"> (Baluchistan) to RCD Highway (at </w:t>
      </w:r>
      <w:proofErr w:type="spellStart"/>
      <w:r w:rsidRPr="006106F9">
        <w:rPr>
          <w:rFonts w:asciiTheme="minorBidi" w:hAnsiTheme="minorBidi"/>
          <w:sz w:val="21"/>
          <w:szCs w:val="21"/>
        </w:rPr>
        <w:t>Khuzdar</w:t>
      </w:r>
      <w:proofErr w:type="spellEnd"/>
      <w:r w:rsidRPr="006106F9">
        <w:rPr>
          <w:rFonts w:asciiTheme="minorBidi" w:hAnsiTheme="minorBidi"/>
          <w:sz w:val="21"/>
          <w:szCs w:val="21"/>
        </w:rPr>
        <w:t xml:space="preserve">) and N-85 Highway (at </w:t>
      </w:r>
      <w:proofErr w:type="spellStart"/>
      <w:r w:rsidRPr="006106F9">
        <w:rPr>
          <w:rFonts w:asciiTheme="minorBidi" w:hAnsiTheme="minorBidi"/>
          <w:sz w:val="21"/>
          <w:szCs w:val="21"/>
        </w:rPr>
        <w:t>Basima</w:t>
      </w:r>
      <w:proofErr w:type="spellEnd"/>
      <w:r w:rsidRPr="006106F9">
        <w:rPr>
          <w:rFonts w:asciiTheme="minorBidi" w:hAnsiTheme="minorBidi"/>
          <w:sz w:val="21"/>
          <w:szCs w:val="21"/>
        </w:rPr>
        <w:t>).</w:t>
      </w:r>
    </w:p>
    <w:p w:rsidR="006106F9" w:rsidRDefault="006106F9" w:rsidP="006106F9">
      <w:pPr>
        <w:spacing w:after="0"/>
        <w:ind w:left="2160" w:firstLine="720"/>
        <w:rPr>
          <w:rFonts w:asciiTheme="minorBidi" w:hAnsiTheme="minorBidi"/>
          <w:sz w:val="21"/>
          <w:szCs w:val="21"/>
        </w:rPr>
      </w:pPr>
      <w:r w:rsidRPr="006106F9">
        <w:rPr>
          <w:rFonts w:asciiTheme="minorBidi" w:hAnsiTheme="minorBidi"/>
          <w:sz w:val="21"/>
          <w:szCs w:val="21"/>
        </w:rPr>
        <w:t xml:space="preserve">National Highway Authority (NHA). Ministry of Communication Government of Pakistan. </w:t>
      </w:r>
    </w:p>
    <w:p w:rsidR="00214C2B" w:rsidRDefault="00214C2B" w:rsidP="006106F9">
      <w:pPr>
        <w:spacing w:after="0"/>
        <w:rPr>
          <w:rFonts w:asciiTheme="minorBidi" w:hAnsiTheme="minorBidi"/>
          <w:sz w:val="21"/>
          <w:szCs w:val="21"/>
        </w:rPr>
      </w:pPr>
    </w:p>
    <w:p w:rsidR="006106F9" w:rsidRDefault="00214C2B" w:rsidP="00214C2B">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Pr="00214C2B">
        <w:rPr>
          <w:rFonts w:asciiTheme="minorBidi" w:hAnsiTheme="minorBidi"/>
          <w:sz w:val="21"/>
          <w:szCs w:val="21"/>
        </w:rPr>
        <w:t>2-Lanes Highway</w:t>
      </w:r>
      <w:r>
        <w:rPr>
          <w:rFonts w:asciiTheme="minorBidi" w:hAnsiTheme="minorBidi"/>
          <w:sz w:val="21"/>
          <w:szCs w:val="21"/>
        </w:rPr>
        <w:t xml:space="preserve"> f</w:t>
      </w:r>
      <w:r w:rsidRPr="00214C2B">
        <w:rPr>
          <w:rFonts w:asciiTheme="minorBidi" w:hAnsiTheme="minorBidi"/>
          <w:sz w:val="21"/>
          <w:szCs w:val="21"/>
        </w:rPr>
        <w:t xml:space="preserve">rom </w:t>
      </w:r>
      <w:proofErr w:type="spellStart"/>
      <w:r w:rsidRPr="00214C2B">
        <w:rPr>
          <w:rFonts w:asciiTheme="minorBidi" w:hAnsiTheme="minorBidi"/>
          <w:sz w:val="21"/>
          <w:szCs w:val="21"/>
        </w:rPr>
        <w:t>Basima</w:t>
      </w:r>
      <w:proofErr w:type="spellEnd"/>
      <w:r w:rsidRPr="00214C2B">
        <w:rPr>
          <w:rFonts w:asciiTheme="minorBidi" w:hAnsiTheme="minorBidi"/>
          <w:sz w:val="21"/>
          <w:szCs w:val="21"/>
        </w:rPr>
        <w:t xml:space="preserve"> </w:t>
      </w:r>
      <w:proofErr w:type="gramStart"/>
      <w:r w:rsidRPr="00214C2B">
        <w:rPr>
          <w:rFonts w:asciiTheme="minorBidi" w:hAnsiTheme="minorBidi"/>
          <w:sz w:val="21"/>
          <w:szCs w:val="21"/>
        </w:rPr>
        <w:t>To</w:t>
      </w:r>
      <w:proofErr w:type="gramEnd"/>
      <w:r w:rsidRPr="00214C2B">
        <w:rPr>
          <w:rFonts w:asciiTheme="minorBidi" w:hAnsiTheme="minorBidi"/>
          <w:sz w:val="21"/>
          <w:szCs w:val="21"/>
        </w:rPr>
        <w:t xml:space="preserve"> </w:t>
      </w:r>
      <w:proofErr w:type="spellStart"/>
      <w:r w:rsidRPr="00214C2B">
        <w:rPr>
          <w:rFonts w:asciiTheme="minorBidi" w:hAnsiTheme="minorBidi"/>
          <w:sz w:val="21"/>
          <w:szCs w:val="21"/>
        </w:rPr>
        <w:t>Khuzdar</w:t>
      </w:r>
      <w:proofErr w:type="spellEnd"/>
      <w:r w:rsidRPr="00214C2B">
        <w:rPr>
          <w:rFonts w:asciiTheme="minorBidi" w:hAnsiTheme="minorBidi"/>
          <w:sz w:val="21"/>
          <w:szCs w:val="21"/>
        </w:rPr>
        <w:t xml:space="preserve"> (N-30) 10</w:t>
      </w:r>
      <w:r>
        <w:rPr>
          <w:rFonts w:asciiTheme="minorBidi" w:hAnsiTheme="minorBidi"/>
          <w:sz w:val="21"/>
          <w:szCs w:val="21"/>
        </w:rPr>
        <w:t>2</w:t>
      </w:r>
      <w:r w:rsidRPr="00214C2B">
        <w:rPr>
          <w:rFonts w:asciiTheme="minorBidi" w:hAnsiTheme="minorBidi"/>
          <w:sz w:val="21"/>
          <w:szCs w:val="21"/>
        </w:rPr>
        <w:t xml:space="preserve"> Km</w:t>
      </w:r>
      <w:r>
        <w:rPr>
          <w:rFonts w:asciiTheme="minorBidi" w:hAnsiTheme="minorBidi"/>
          <w:sz w:val="21"/>
          <w:szCs w:val="21"/>
        </w:rPr>
        <w:t xml:space="preserve">, 7.30 m </w:t>
      </w:r>
      <w:r w:rsidRPr="00214C2B">
        <w:rPr>
          <w:rFonts w:asciiTheme="minorBidi" w:hAnsiTheme="minorBidi"/>
          <w:sz w:val="21"/>
          <w:szCs w:val="21"/>
        </w:rPr>
        <w:t>Carriageway</w:t>
      </w:r>
      <w:r>
        <w:rPr>
          <w:rFonts w:asciiTheme="minorBidi" w:hAnsiTheme="minorBidi"/>
          <w:sz w:val="21"/>
          <w:szCs w:val="21"/>
        </w:rPr>
        <w:t>, with 3.00 m treated shoulder (either side)</w:t>
      </w:r>
    </w:p>
    <w:p w:rsidR="00214C2B" w:rsidRDefault="00214C2B" w:rsidP="00214C2B">
      <w:pPr>
        <w:spacing w:after="0"/>
        <w:ind w:left="2880" w:hanging="2880"/>
        <w:rPr>
          <w:rFonts w:asciiTheme="minorBidi" w:hAnsiTheme="minorBidi"/>
          <w:sz w:val="21"/>
          <w:szCs w:val="21"/>
        </w:rPr>
      </w:pPr>
      <w:r>
        <w:rPr>
          <w:rFonts w:asciiTheme="minorBidi" w:hAnsiTheme="minorBidi"/>
          <w:sz w:val="21"/>
          <w:szCs w:val="21"/>
        </w:rPr>
        <w:tab/>
        <w:t>21 number Multi Span Bridges with Pile Foundation &amp; PSC Girder</w:t>
      </w:r>
    </w:p>
    <w:p w:rsidR="00214C2B" w:rsidRDefault="00214C2B" w:rsidP="00214C2B">
      <w:pPr>
        <w:spacing w:after="0"/>
        <w:ind w:left="2880" w:hanging="2880"/>
        <w:rPr>
          <w:rFonts w:asciiTheme="minorBidi" w:hAnsiTheme="minorBidi"/>
          <w:sz w:val="21"/>
          <w:szCs w:val="21"/>
        </w:rPr>
      </w:pPr>
      <w:r>
        <w:rPr>
          <w:rFonts w:asciiTheme="minorBidi" w:hAnsiTheme="minorBidi"/>
          <w:sz w:val="21"/>
          <w:szCs w:val="21"/>
        </w:rPr>
        <w:tab/>
        <w:t>345 number Multi Cell Box Culvert</w:t>
      </w:r>
    </w:p>
    <w:p w:rsidR="00214C2B" w:rsidRDefault="00214C2B" w:rsidP="00214C2B">
      <w:pPr>
        <w:spacing w:after="0"/>
        <w:ind w:left="2880" w:hanging="2880"/>
        <w:rPr>
          <w:rFonts w:asciiTheme="minorBidi" w:hAnsiTheme="minorBidi"/>
          <w:sz w:val="21"/>
          <w:szCs w:val="21"/>
        </w:rPr>
      </w:pPr>
      <w:r>
        <w:rPr>
          <w:rFonts w:asciiTheme="minorBidi" w:hAnsiTheme="minorBidi"/>
          <w:sz w:val="21"/>
          <w:szCs w:val="21"/>
        </w:rPr>
        <w:tab/>
        <w:t>78 number Single Barrel Pipe Culvert</w:t>
      </w:r>
    </w:p>
    <w:p w:rsidR="00214C2B" w:rsidRDefault="00214C2B" w:rsidP="00214C2B">
      <w:pPr>
        <w:spacing w:after="0"/>
        <w:ind w:left="2880" w:hanging="2880"/>
        <w:rPr>
          <w:rFonts w:asciiTheme="minorBidi" w:hAnsiTheme="minorBidi"/>
          <w:sz w:val="21"/>
          <w:szCs w:val="21"/>
        </w:rPr>
      </w:pPr>
      <w:r>
        <w:rPr>
          <w:rFonts w:asciiTheme="minorBidi" w:hAnsiTheme="minorBidi"/>
          <w:sz w:val="21"/>
          <w:szCs w:val="21"/>
        </w:rPr>
        <w:tab/>
        <w:t>Flood Protection Works</w:t>
      </w:r>
    </w:p>
    <w:p w:rsidR="00214C2B" w:rsidRPr="006106F9" w:rsidRDefault="00214C2B" w:rsidP="006106F9">
      <w:pPr>
        <w:spacing w:after="0"/>
        <w:rPr>
          <w:rFonts w:asciiTheme="minorBidi" w:hAnsiTheme="minorBidi"/>
          <w:sz w:val="21"/>
          <w:szCs w:val="21"/>
        </w:rPr>
      </w:pP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Responsibilities in brief</w:t>
      </w:r>
      <w:r w:rsidR="007D556A">
        <w:rPr>
          <w:rFonts w:asciiTheme="minorBidi" w:hAnsiTheme="minorBidi"/>
          <w:sz w:val="21"/>
          <w:szCs w:val="21"/>
        </w:rPr>
        <w:t>;</w:t>
      </w: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a) Prepar</w:t>
      </w:r>
      <w:r w:rsidR="008332AB">
        <w:rPr>
          <w:rFonts w:asciiTheme="minorBidi" w:hAnsiTheme="minorBidi"/>
          <w:sz w:val="21"/>
          <w:szCs w:val="21"/>
        </w:rPr>
        <w:t>ing Interim Payment Certificate</w:t>
      </w:r>
      <w:r w:rsidRPr="006106F9">
        <w:rPr>
          <w:rFonts w:asciiTheme="minorBidi" w:hAnsiTheme="minorBidi"/>
          <w:sz w:val="21"/>
          <w:szCs w:val="21"/>
        </w:rPr>
        <w:t xml:space="preserve">s. </w:t>
      </w: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b) Prepare &amp; Process Variation Orders.</w:t>
      </w: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 xml:space="preserve">c) Estimation and rate analysis for different components of work. </w:t>
      </w: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d) Workout balance status of work, for Planning Purpose.</w:t>
      </w:r>
    </w:p>
    <w:p w:rsidR="006106F9" w:rsidRPr="006106F9" w:rsidRDefault="006106F9" w:rsidP="006106F9">
      <w:pPr>
        <w:spacing w:after="0"/>
        <w:rPr>
          <w:rFonts w:asciiTheme="minorBidi" w:hAnsiTheme="minorBidi"/>
          <w:sz w:val="21"/>
          <w:szCs w:val="21"/>
        </w:rPr>
      </w:pPr>
      <w:r w:rsidRPr="006106F9">
        <w:rPr>
          <w:rFonts w:asciiTheme="minorBidi" w:hAnsiTheme="minorBidi"/>
          <w:sz w:val="21"/>
          <w:szCs w:val="21"/>
        </w:rPr>
        <w:t>e) Support &amp; guidance to ensure accurate contract interpretation and smooth compliance under Contract Conditions.</w:t>
      </w:r>
    </w:p>
    <w:p w:rsidR="006106F9" w:rsidRDefault="006106F9" w:rsidP="006106F9">
      <w:pPr>
        <w:spacing w:after="0"/>
        <w:rPr>
          <w:rFonts w:asciiTheme="minorBidi" w:hAnsiTheme="minorBidi"/>
          <w:sz w:val="21"/>
          <w:szCs w:val="21"/>
        </w:rPr>
      </w:pPr>
    </w:p>
    <w:p w:rsidR="00214C2B" w:rsidRPr="00214C2B" w:rsidRDefault="00214C2B" w:rsidP="00214C2B">
      <w:pPr>
        <w:pStyle w:val="ListParagraph"/>
        <w:numPr>
          <w:ilvl w:val="0"/>
          <w:numId w:val="1"/>
        </w:numPr>
        <w:spacing w:after="0"/>
        <w:rPr>
          <w:rFonts w:asciiTheme="minorBidi" w:hAnsiTheme="minorBidi"/>
          <w:sz w:val="21"/>
          <w:szCs w:val="21"/>
        </w:rPr>
      </w:pPr>
      <w:r w:rsidRPr="00214C2B">
        <w:rPr>
          <w:rFonts w:asciiTheme="minorBidi" w:hAnsiTheme="minorBidi"/>
          <w:sz w:val="21"/>
          <w:szCs w:val="21"/>
        </w:rPr>
        <w:t>Oct 2016 – Sept 2019</w:t>
      </w:r>
      <w:r w:rsidRPr="00214C2B">
        <w:rPr>
          <w:rFonts w:asciiTheme="minorBidi" w:hAnsiTheme="minorBidi"/>
          <w:sz w:val="21"/>
          <w:szCs w:val="21"/>
        </w:rPr>
        <w:tab/>
        <w:t>NEIE-SMADB-LILLEY-RMS (JV.) (Contractor)</w:t>
      </w:r>
      <w:r w:rsidRPr="00214C2B">
        <w:rPr>
          <w:rFonts w:asciiTheme="minorBidi" w:hAnsiTheme="minorBidi"/>
          <w:sz w:val="21"/>
          <w:szCs w:val="21"/>
        </w:rPr>
        <w:tab/>
      </w:r>
      <w:r w:rsidR="00FC49F0">
        <w:rPr>
          <w:rFonts w:asciiTheme="minorBidi" w:hAnsiTheme="minorBidi"/>
          <w:sz w:val="21"/>
          <w:szCs w:val="21"/>
        </w:rPr>
        <w:tab/>
      </w:r>
      <w:r w:rsidR="00FC49F0">
        <w:rPr>
          <w:rFonts w:asciiTheme="minorBidi" w:hAnsiTheme="minorBidi"/>
          <w:sz w:val="21"/>
          <w:szCs w:val="21"/>
        </w:rPr>
        <w:tab/>
      </w:r>
      <w:proofErr w:type="spellStart"/>
      <w:r w:rsidRPr="00214C2B">
        <w:rPr>
          <w:rFonts w:asciiTheme="minorBidi" w:hAnsiTheme="minorBidi"/>
          <w:sz w:val="21"/>
          <w:szCs w:val="21"/>
        </w:rPr>
        <w:t>Dadu</w:t>
      </w:r>
      <w:proofErr w:type="spellEnd"/>
      <w:r w:rsidRPr="00214C2B">
        <w:rPr>
          <w:rFonts w:asciiTheme="minorBidi" w:hAnsiTheme="minorBidi"/>
          <w:sz w:val="21"/>
          <w:szCs w:val="21"/>
        </w:rPr>
        <w:t>, Pakistan</w:t>
      </w:r>
    </w:p>
    <w:p w:rsidR="00214C2B" w:rsidRPr="00214C2B" w:rsidRDefault="00214C2B" w:rsidP="00214C2B">
      <w:pPr>
        <w:spacing w:after="0"/>
        <w:ind w:left="2160" w:firstLine="720"/>
        <w:rPr>
          <w:rFonts w:asciiTheme="minorBidi" w:hAnsiTheme="minorBidi"/>
          <w:sz w:val="21"/>
          <w:szCs w:val="21"/>
        </w:rPr>
      </w:pPr>
      <w:r w:rsidRPr="00214C2B">
        <w:rPr>
          <w:rFonts w:asciiTheme="minorBidi" w:hAnsiTheme="minorBidi"/>
          <w:sz w:val="21"/>
          <w:szCs w:val="21"/>
        </w:rPr>
        <w:t>Senior Quantity Surveyor</w:t>
      </w:r>
    </w:p>
    <w:p w:rsidR="00214C2B" w:rsidRDefault="00214C2B" w:rsidP="00214C2B">
      <w:pPr>
        <w:spacing w:after="0"/>
        <w:ind w:left="2160" w:firstLine="720"/>
        <w:rPr>
          <w:rFonts w:asciiTheme="minorBidi" w:hAnsiTheme="minorBidi"/>
          <w:sz w:val="21"/>
          <w:szCs w:val="21"/>
        </w:rPr>
      </w:pPr>
    </w:p>
    <w:p w:rsidR="00214C2B" w:rsidRPr="00214C2B" w:rsidRDefault="00214C2B" w:rsidP="00214C2B">
      <w:pPr>
        <w:spacing w:after="0"/>
        <w:ind w:left="2880"/>
        <w:rPr>
          <w:rFonts w:asciiTheme="minorBidi" w:hAnsiTheme="minorBidi"/>
          <w:sz w:val="21"/>
          <w:szCs w:val="21"/>
        </w:rPr>
      </w:pPr>
      <w:r w:rsidRPr="00214C2B">
        <w:rPr>
          <w:rFonts w:asciiTheme="minorBidi" w:hAnsiTheme="minorBidi"/>
          <w:sz w:val="21"/>
          <w:szCs w:val="21"/>
        </w:rPr>
        <w:t xml:space="preserve">Worked with this organization at: NAI GAJ DAM Project. Water &amp; Power Development Authority (WAPDA). Ministry of Water &amp; Power Government of Pakistan. </w:t>
      </w:r>
    </w:p>
    <w:p w:rsidR="00214C2B" w:rsidRPr="00214C2B" w:rsidRDefault="00214C2B" w:rsidP="00214C2B">
      <w:pPr>
        <w:spacing w:after="0"/>
        <w:ind w:left="2160" w:firstLine="720"/>
        <w:rPr>
          <w:rFonts w:asciiTheme="minorBidi" w:hAnsiTheme="minorBidi"/>
          <w:sz w:val="21"/>
          <w:szCs w:val="21"/>
        </w:rPr>
      </w:pPr>
    </w:p>
    <w:p w:rsidR="00214C2B" w:rsidRDefault="00214C2B" w:rsidP="00BD2FD8">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proofErr w:type="spellStart"/>
      <w:r w:rsidR="00BD2FD8" w:rsidRPr="00BD2FD8">
        <w:rPr>
          <w:rFonts w:asciiTheme="minorBidi" w:hAnsiTheme="minorBidi"/>
          <w:sz w:val="21"/>
          <w:szCs w:val="21"/>
        </w:rPr>
        <w:t>Nai</w:t>
      </w:r>
      <w:proofErr w:type="spellEnd"/>
      <w:r w:rsidR="00BD2FD8" w:rsidRPr="00BD2FD8">
        <w:rPr>
          <w:rFonts w:asciiTheme="minorBidi" w:hAnsiTheme="minorBidi"/>
          <w:sz w:val="21"/>
          <w:szCs w:val="21"/>
        </w:rPr>
        <w:t xml:space="preserve"> </w:t>
      </w:r>
      <w:proofErr w:type="spellStart"/>
      <w:r w:rsidR="00BD2FD8" w:rsidRPr="00BD2FD8">
        <w:rPr>
          <w:rFonts w:asciiTheme="minorBidi" w:hAnsiTheme="minorBidi"/>
          <w:sz w:val="21"/>
          <w:szCs w:val="21"/>
        </w:rPr>
        <w:t>Gaj</w:t>
      </w:r>
      <w:proofErr w:type="spellEnd"/>
      <w:r w:rsidR="00BD2FD8" w:rsidRPr="00BD2FD8">
        <w:rPr>
          <w:rFonts w:asciiTheme="minorBidi" w:hAnsiTheme="minorBidi"/>
          <w:sz w:val="21"/>
          <w:szCs w:val="21"/>
        </w:rPr>
        <w:t xml:space="preserve"> is a hill torrent, which originates in the Baluchistan Province. After traversing a distance of about 160 Km (100 miles), during which it mostly flows in the north-south direction. </w:t>
      </w:r>
      <w:proofErr w:type="spellStart"/>
      <w:r w:rsidR="00BD2FD8" w:rsidRPr="00BD2FD8">
        <w:rPr>
          <w:rFonts w:asciiTheme="minorBidi" w:hAnsiTheme="minorBidi"/>
          <w:sz w:val="21"/>
          <w:szCs w:val="21"/>
        </w:rPr>
        <w:t>Nai</w:t>
      </w:r>
      <w:proofErr w:type="spellEnd"/>
      <w:r w:rsidR="00BD2FD8" w:rsidRPr="00BD2FD8">
        <w:rPr>
          <w:rFonts w:asciiTheme="minorBidi" w:hAnsiTheme="minorBidi"/>
          <w:sz w:val="21"/>
          <w:szCs w:val="21"/>
        </w:rPr>
        <w:t xml:space="preserve"> </w:t>
      </w:r>
      <w:proofErr w:type="spellStart"/>
      <w:r w:rsidR="00BD2FD8" w:rsidRPr="00BD2FD8">
        <w:rPr>
          <w:rFonts w:asciiTheme="minorBidi" w:hAnsiTheme="minorBidi"/>
          <w:sz w:val="21"/>
          <w:szCs w:val="21"/>
        </w:rPr>
        <w:t>Gaj</w:t>
      </w:r>
      <w:proofErr w:type="spellEnd"/>
      <w:r w:rsidR="00BD2FD8" w:rsidRPr="00BD2FD8">
        <w:rPr>
          <w:rFonts w:asciiTheme="minorBidi" w:hAnsiTheme="minorBidi"/>
          <w:sz w:val="21"/>
          <w:szCs w:val="21"/>
        </w:rPr>
        <w:t xml:space="preserve"> enters the </w:t>
      </w:r>
      <w:proofErr w:type="spellStart"/>
      <w:r w:rsidR="00BD2FD8" w:rsidRPr="00BD2FD8">
        <w:rPr>
          <w:rFonts w:asciiTheme="minorBidi" w:hAnsiTheme="minorBidi"/>
          <w:sz w:val="21"/>
          <w:szCs w:val="21"/>
        </w:rPr>
        <w:t>Kirthar</w:t>
      </w:r>
      <w:proofErr w:type="spellEnd"/>
      <w:r w:rsidR="00BD2FD8" w:rsidRPr="00BD2FD8">
        <w:rPr>
          <w:rFonts w:asciiTheme="minorBidi" w:hAnsiTheme="minorBidi"/>
          <w:sz w:val="21"/>
          <w:szCs w:val="21"/>
        </w:rPr>
        <w:t xml:space="preserve"> range. At the edge of </w:t>
      </w:r>
      <w:proofErr w:type="spellStart"/>
      <w:r w:rsidR="00BD2FD8" w:rsidRPr="00BD2FD8">
        <w:rPr>
          <w:rFonts w:asciiTheme="minorBidi" w:hAnsiTheme="minorBidi"/>
          <w:sz w:val="21"/>
          <w:szCs w:val="21"/>
        </w:rPr>
        <w:t>Kirthar</w:t>
      </w:r>
      <w:proofErr w:type="spellEnd"/>
      <w:r w:rsidR="00BD2FD8" w:rsidRPr="00BD2FD8">
        <w:rPr>
          <w:rFonts w:asciiTheme="minorBidi" w:hAnsiTheme="minorBidi"/>
          <w:sz w:val="21"/>
          <w:szCs w:val="21"/>
        </w:rPr>
        <w:t xml:space="preserve"> range in Sindh, it takes a left turn, enters a gorge before emanating from the </w:t>
      </w:r>
      <w:proofErr w:type="spellStart"/>
      <w:r w:rsidR="00BD2FD8" w:rsidRPr="00BD2FD8">
        <w:rPr>
          <w:rFonts w:asciiTheme="minorBidi" w:hAnsiTheme="minorBidi"/>
          <w:sz w:val="21"/>
          <w:szCs w:val="21"/>
        </w:rPr>
        <w:t>Kirthar</w:t>
      </w:r>
      <w:proofErr w:type="spellEnd"/>
      <w:r w:rsidR="00BD2FD8" w:rsidRPr="00BD2FD8">
        <w:rPr>
          <w:rFonts w:asciiTheme="minorBidi" w:hAnsiTheme="minorBidi"/>
          <w:sz w:val="21"/>
          <w:szCs w:val="21"/>
        </w:rPr>
        <w:t xml:space="preserve"> range. Then it flows in the plains of western Sindh for about 65 Km (40 miles) north –west of </w:t>
      </w:r>
      <w:proofErr w:type="spellStart"/>
      <w:r w:rsidR="00BD2FD8" w:rsidRPr="00BD2FD8">
        <w:rPr>
          <w:rFonts w:asciiTheme="minorBidi" w:hAnsiTheme="minorBidi"/>
          <w:sz w:val="21"/>
          <w:szCs w:val="21"/>
        </w:rPr>
        <w:t>Dadu</w:t>
      </w:r>
      <w:proofErr w:type="spellEnd"/>
      <w:r w:rsidR="00BD2FD8" w:rsidRPr="00BD2FD8">
        <w:rPr>
          <w:rFonts w:asciiTheme="minorBidi" w:hAnsiTheme="minorBidi"/>
          <w:sz w:val="21"/>
          <w:szCs w:val="21"/>
        </w:rPr>
        <w:t xml:space="preserve"> City. It is proposed to build the </w:t>
      </w:r>
      <w:proofErr w:type="spellStart"/>
      <w:r w:rsidR="00BD2FD8" w:rsidRPr="00BD2FD8">
        <w:rPr>
          <w:rFonts w:asciiTheme="minorBidi" w:hAnsiTheme="minorBidi"/>
          <w:sz w:val="21"/>
          <w:szCs w:val="21"/>
        </w:rPr>
        <w:t>Nai</w:t>
      </w:r>
      <w:proofErr w:type="spellEnd"/>
      <w:r w:rsidR="00BD2FD8" w:rsidRPr="00BD2FD8">
        <w:rPr>
          <w:rFonts w:asciiTheme="minorBidi" w:hAnsiTheme="minorBidi"/>
          <w:sz w:val="21"/>
          <w:szCs w:val="21"/>
        </w:rPr>
        <w:t xml:space="preserve"> </w:t>
      </w:r>
      <w:proofErr w:type="spellStart"/>
      <w:r w:rsidR="00BD2FD8" w:rsidRPr="00BD2FD8">
        <w:rPr>
          <w:rFonts w:asciiTheme="minorBidi" w:hAnsiTheme="minorBidi"/>
          <w:sz w:val="21"/>
          <w:szCs w:val="21"/>
        </w:rPr>
        <w:t>Gaj</w:t>
      </w:r>
      <w:proofErr w:type="spellEnd"/>
      <w:r w:rsidR="00BD2FD8" w:rsidRPr="00BD2FD8">
        <w:rPr>
          <w:rFonts w:asciiTheme="minorBidi" w:hAnsiTheme="minorBidi"/>
          <w:sz w:val="21"/>
          <w:szCs w:val="21"/>
        </w:rPr>
        <w:t xml:space="preserve"> Dam in the gorge area at the edge of </w:t>
      </w:r>
      <w:proofErr w:type="spellStart"/>
      <w:r w:rsidR="00BD2FD8" w:rsidRPr="00BD2FD8">
        <w:rPr>
          <w:rFonts w:asciiTheme="minorBidi" w:hAnsiTheme="minorBidi"/>
          <w:sz w:val="21"/>
          <w:szCs w:val="21"/>
        </w:rPr>
        <w:t>Kirthar</w:t>
      </w:r>
      <w:proofErr w:type="spellEnd"/>
      <w:r w:rsidR="00BD2FD8" w:rsidRPr="00BD2FD8">
        <w:rPr>
          <w:rFonts w:asciiTheme="minorBidi" w:hAnsiTheme="minorBidi"/>
          <w:sz w:val="21"/>
          <w:szCs w:val="21"/>
        </w:rPr>
        <w:t xml:space="preserve"> range. Catchment of the project extends into Baluchistan Province.</w:t>
      </w:r>
    </w:p>
    <w:p w:rsidR="00BD2FD8" w:rsidRDefault="00BD2FD8" w:rsidP="00BD2FD8">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The purpose of the Dam project is to provide irrigation water to agriculture land, downstream of the Dam. Site limits of the project showing reservoir area and command area</w:t>
      </w:r>
      <w:r>
        <w:rPr>
          <w:rFonts w:asciiTheme="minorBidi" w:hAnsiTheme="minorBidi"/>
          <w:sz w:val="21"/>
          <w:szCs w:val="21"/>
        </w:rPr>
        <w:t xml:space="preserve">. </w:t>
      </w:r>
    </w:p>
    <w:p w:rsidR="00BD2FD8" w:rsidRDefault="00BD2FD8" w:rsidP="00BD2FD8">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The proposed Main Dam is 1137m long and 59 m high with top elevation of 184m (AMSL). The crest width of Dam is 10m. The maximum conservation level is fixed at 177.5m.</w:t>
      </w:r>
    </w:p>
    <w:p w:rsidR="00BD2FD8" w:rsidRDefault="00BD2FD8" w:rsidP="00BD2FD8">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Nine (9) earthen dykes have been provided to plug gaps in the valley within the reservoir area. Seven (07) are proposed on the right side of dam while two (02) are on the left side. The crest width is proposed to be 7m</w:t>
      </w:r>
    </w:p>
    <w:p w:rsidR="00BD2FD8" w:rsidRDefault="00BD2FD8" w:rsidP="00BD2FD8">
      <w:pPr>
        <w:spacing w:after="0"/>
        <w:ind w:left="2880" w:hanging="2880"/>
        <w:rPr>
          <w:rFonts w:asciiTheme="minorBidi" w:hAnsiTheme="minorBidi"/>
          <w:sz w:val="21"/>
          <w:szCs w:val="21"/>
        </w:rPr>
      </w:pPr>
      <w:r>
        <w:rPr>
          <w:rFonts w:asciiTheme="minorBidi" w:hAnsiTheme="minorBidi"/>
          <w:sz w:val="21"/>
          <w:szCs w:val="21"/>
        </w:rPr>
        <w:tab/>
      </w:r>
      <w:proofErr w:type="spellStart"/>
      <w:r w:rsidRPr="00BD2FD8">
        <w:rPr>
          <w:rFonts w:asciiTheme="minorBidi" w:hAnsiTheme="minorBidi"/>
          <w:sz w:val="21"/>
          <w:szCs w:val="21"/>
        </w:rPr>
        <w:t>Nai</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Dam Project is protected against flood via provision of two spillways;</w:t>
      </w:r>
      <w:r>
        <w:rPr>
          <w:rFonts w:asciiTheme="minorBidi" w:hAnsiTheme="minorBidi"/>
          <w:sz w:val="21"/>
          <w:szCs w:val="21"/>
        </w:rPr>
        <w:t xml:space="preserve"> </w:t>
      </w:r>
      <w:r w:rsidRPr="00BD2FD8">
        <w:rPr>
          <w:rFonts w:asciiTheme="minorBidi" w:hAnsiTheme="minorBidi"/>
          <w:sz w:val="21"/>
          <w:szCs w:val="21"/>
        </w:rPr>
        <w:t>Main Spillway</w:t>
      </w:r>
      <w:r>
        <w:rPr>
          <w:rFonts w:asciiTheme="minorBidi" w:hAnsiTheme="minorBidi"/>
          <w:sz w:val="21"/>
          <w:szCs w:val="21"/>
        </w:rPr>
        <w:t xml:space="preserve"> &amp; </w:t>
      </w:r>
      <w:r w:rsidRPr="00BD2FD8">
        <w:rPr>
          <w:rFonts w:asciiTheme="minorBidi" w:hAnsiTheme="minorBidi"/>
          <w:sz w:val="21"/>
          <w:szCs w:val="21"/>
        </w:rPr>
        <w:t>Auxiliary Spillway</w:t>
      </w:r>
    </w:p>
    <w:p w:rsidR="00BD2FD8" w:rsidRPr="00BD2FD8" w:rsidRDefault="00BD2FD8" w:rsidP="00BD2FD8">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 xml:space="preserve">Main Spillway is labyrinth weir Spillway at the location of original orifice Spill way. It is designed for 12,048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that is equivalent to 10,000-yr return period. It has been designed as a 10-degree trapezoidal labyrinth weir to fit into the original 241-m Spillway width, with a crest Elevation of 177.5 m.</w:t>
      </w:r>
    </w:p>
    <w:p w:rsidR="00BD2FD8" w:rsidRDefault="00BD2FD8" w:rsidP="00BD2FD8">
      <w:pPr>
        <w:spacing w:after="0"/>
        <w:ind w:left="2880"/>
        <w:rPr>
          <w:rFonts w:asciiTheme="minorBidi" w:hAnsiTheme="minorBidi"/>
          <w:sz w:val="21"/>
          <w:szCs w:val="21"/>
        </w:rPr>
      </w:pPr>
      <w:r w:rsidRPr="00BD2FD8">
        <w:rPr>
          <w:rFonts w:asciiTheme="minorBidi" w:hAnsiTheme="minorBidi"/>
          <w:sz w:val="21"/>
          <w:szCs w:val="21"/>
        </w:rPr>
        <w:t xml:space="preserve">On the other hand, Auxiliary spillway is an un-gated Spillway; sited along reservoir rim at the location of Dyke -4 discharging into the </w:t>
      </w:r>
      <w:proofErr w:type="spellStart"/>
      <w:r w:rsidRPr="00BD2FD8">
        <w:rPr>
          <w:rFonts w:asciiTheme="minorBidi" w:hAnsiTheme="minorBidi"/>
          <w:sz w:val="21"/>
          <w:szCs w:val="21"/>
        </w:rPr>
        <w:t>Chor</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Nullah</w:t>
      </w:r>
      <w:proofErr w:type="spellEnd"/>
      <w:r w:rsidRPr="00BD2FD8">
        <w:rPr>
          <w:rFonts w:asciiTheme="minorBidi" w:hAnsiTheme="minorBidi"/>
          <w:sz w:val="21"/>
          <w:szCs w:val="21"/>
        </w:rPr>
        <w:t xml:space="preserve">-a tributary of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River. </w:t>
      </w:r>
      <w:r w:rsidRPr="00BD2FD8">
        <w:rPr>
          <w:rFonts w:asciiTheme="minorBidi" w:hAnsiTheme="minorBidi"/>
          <w:sz w:val="21"/>
          <w:szCs w:val="21"/>
        </w:rPr>
        <w:lastRenderedPageBreak/>
        <w:t xml:space="preserve">Auxiliary Spillway is designed as a 540-m wide un-gated ogee crested weir with discharge capacity of 7,046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Auxiliary spillway will only operate when reservoir elevation rises above 178.50-m.</w:t>
      </w:r>
    </w:p>
    <w:p w:rsidR="00BD2FD8" w:rsidRPr="00BD2FD8" w:rsidRDefault="00BD2FD8" w:rsidP="00BD2FD8">
      <w:pPr>
        <w:spacing w:after="0"/>
        <w:ind w:left="2880"/>
        <w:rPr>
          <w:rFonts w:asciiTheme="minorBidi" w:hAnsiTheme="minorBidi"/>
          <w:sz w:val="21"/>
          <w:szCs w:val="21"/>
        </w:rPr>
      </w:pPr>
      <w:r w:rsidRPr="00BD2FD8">
        <w:rPr>
          <w:rFonts w:asciiTheme="minorBidi" w:hAnsiTheme="minorBidi"/>
          <w:sz w:val="21"/>
          <w:szCs w:val="21"/>
        </w:rPr>
        <w:t xml:space="preserve">An intake Structure with a cut and cover conduit embedded in rock beneath the left abutment of the Main dam have been provided, having a discharge capacity of 12.80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(455 cusec) for irrigation and water releases for the lower  riparian.</w:t>
      </w:r>
    </w:p>
    <w:p w:rsidR="00BD2FD8" w:rsidRPr="00BD2FD8" w:rsidRDefault="00BD2FD8" w:rsidP="00BD2FD8">
      <w:pPr>
        <w:spacing w:after="0"/>
        <w:ind w:left="2880"/>
        <w:rPr>
          <w:rFonts w:asciiTheme="minorBidi" w:hAnsiTheme="minorBidi"/>
          <w:sz w:val="21"/>
          <w:szCs w:val="21"/>
        </w:rPr>
      </w:pPr>
      <w:r w:rsidRPr="00BD2FD8">
        <w:rPr>
          <w:rFonts w:asciiTheme="minorBidi" w:hAnsiTheme="minorBidi"/>
          <w:sz w:val="21"/>
          <w:szCs w:val="21"/>
        </w:rPr>
        <w:t xml:space="preserve">Main Canal having a discharge capacity of 9.77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and length of 6.56 km has been proposed. Two Distributaries have also been proposed. Right Distributary has three Minor Canals while Left Distributary has only Direct Outlets</w:t>
      </w:r>
    </w:p>
    <w:p w:rsidR="00BD2FD8" w:rsidRDefault="00BD2FD8" w:rsidP="00BD2FD8">
      <w:pPr>
        <w:spacing w:after="0"/>
        <w:ind w:left="2880"/>
        <w:rPr>
          <w:rFonts w:asciiTheme="minorBidi" w:hAnsiTheme="minorBidi"/>
          <w:sz w:val="21"/>
          <w:szCs w:val="21"/>
        </w:rPr>
      </w:pPr>
      <w:r w:rsidRPr="00BD2FD8">
        <w:rPr>
          <w:rFonts w:asciiTheme="minorBidi" w:hAnsiTheme="minorBidi"/>
          <w:sz w:val="21"/>
          <w:szCs w:val="21"/>
        </w:rPr>
        <w:t xml:space="preserve">The existing road from </w:t>
      </w:r>
      <w:proofErr w:type="spellStart"/>
      <w:r w:rsidRPr="00BD2FD8">
        <w:rPr>
          <w:rFonts w:asciiTheme="minorBidi" w:hAnsiTheme="minorBidi"/>
          <w:sz w:val="21"/>
          <w:szCs w:val="21"/>
        </w:rPr>
        <w:t>Dadu</w:t>
      </w:r>
      <w:proofErr w:type="spellEnd"/>
      <w:r w:rsidRPr="00BD2FD8">
        <w:rPr>
          <w:rFonts w:asciiTheme="minorBidi" w:hAnsiTheme="minorBidi"/>
          <w:sz w:val="21"/>
          <w:szCs w:val="21"/>
        </w:rPr>
        <w:t xml:space="preserve"> to </w:t>
      </w:r>
      <w:proofErr w:type="spellStart"/>
      <w:r w:rsidRPr="00BD2FD8">
        <w:rPr>
          <w:rFonts w:asciiTheme="minorBidi" w:hAnsiTheme="minorBidi"/>
          <w:sz w:val="21"/>
          <w:szCs w:val="21"/>
        </w:rPr>
        <w:t>Kakar</w:t>
      </w:r>
      <w:proofErr w:type="spellEnd"/>
      <w:r w:rsidRPr="00BD2FD8">
        <w:rPr>
          <w:rFonts w:asciiTheme="minorBidi" w:hAnsiTheme="minorBidi"/>
          <w:sz w:val="21"/>
          <w:szCs w:val="21"/>
        </w:rPr>
        <w:t xml:space="preserve"> 25 km long is being upgraded to dual carriageway by NHA. From </w:t>
      </w:r>
      <w:proofErr w:type="spellStart"/>
      <w:r w:rsidRPr="00BD2FD8">
        <w:rPr>
          <w:rFonts w:asciiTheme="minorBidi" w:hAnsiTheme="minorBidi"/>
          <w:sz w:val="21"/>
          <w:szCs w:val="21"/>
        </w:rPr>
        <w:t>Kakar</w:t>
      </w:r>
      <w:proofErr w:type="spellEnd"/>
      <w:r w:rsidRPr="00BD2FD8">
        <w:rPr>
          <w:rFonts w:asciiTheme="minorBidi" w:hAnsiTheme="minorBidi"/>
          <w:sz w:val="21"/>
          <w:szCs w:val="21"/>
        </w:rPr>
        <w:t>, Dam Site is connected by a 40 km long metaled road which is in bad Shape. Within the Project Area the Dam will also be connected to Dykes through road network</w:t>
      </w:r>
    </w:p>
    <w:p w:rsidR="00BD2FD8" w:rsidRPr="006106F9" w:rsidRDefault="00BD2FD8" w:rsidP="00EB312E">
      <w:pPr>
        <w:spacing w:after="0"/>
        <w:rPr>
          <w:rFonts w:asciiTheme="minorBidi" w:hAnsiTheme="minorBidi"/>
          <w:sz w:val="21"/>
          <w:szCs w:val="21"/>
        </w:rPr>
      </w:pPr>
    </w:p>
    <w:p w:rsidR="00214C2B" w:rsidRPr="006106F9" w:rsidRDefault="00214C2B" w:rsidP="00214C2B">
      <w:pPr>
        <w:spacing w:after="0"/>
        <w:rPr>
          <w:rFonts w:asciiTheme="minorBidi" w:hAnsiTheme="minorBidi"/>
          <w:sz w:val="21"/>
          <w:szCs w:val="21"/>
        </w:rPr>
      </w:pPr>
      <w:r w:rsidRPr="006106F9">
        <w:rPr>
          <w:rFonts w:asciiTheme="minorBidi" w:hAnsiTheme="minorBidi"/>
          <w:sz w:val="21"/>
          <w:szCs w:val="21"/>
        </w:rPr>
        <w:t>Responsibilities in brief</w:t>
      </w:r>
      <w:r w:rsidR="007D556A">
        <w:rPr>
          <w:rFonts w:asciiTheme="minorBidi" w:hAnsiTheme="minorBidi"/>
          <w:sz w:val="21"/>
          <w:szCs w:val="21"/>
        </w:rPr>
        <w:t>;</w:t>
      </w:r>
    </w:p>
    <w:p w:rsidR="00EB312E" w:rsidRPr="00EB312E" w:rsidRDefault="00EB312E" w:rsidP="00EB312E">
      <w:pPr>
        <w:spacing w:after="0"/>
        <w:rPr>
          <w:rFonts w:asciiTheme="minorBidi" w:hAnsiTheme="minorBidi"/>
          <w:sz w:val="21"/>
          <w:szCs w:val="21"/>
        </w:rPr>
      </w:pPr>
      <w:r w:rsidRPr="00EB312E">
        <w:rPr>
          <w:rFonts w:asciiTheme="minorBidi" w:hAnsiTheme="minorBidi"/>
          <w:sz w:val="21"/>
          <w:szCs w:val="21"/>
        </w:rPr>
        <w:t>a) Prep</w:t>
      </w:r>
      <w:r w:rsidR="008332AB">
        <w:rPr>
          <w:rFonts w:asciiTheme="minorBidi" w:hAnsiTheme="minorBidi"/>
          <w:sz w:val="21"/>
          <w:szCs w:val="21"/>
        </w:rPr>
        <w:t>are Interim Payment Certificate</w:t>
      </w:r>
      <w:r w:rsidRPr="00EB312E">
        <w:rPr>
          <w:rFonts w:asciiTheme="minorBidi" w:hAnsiTheme="minorBidi"/>
          <w:sz w:val="21"/>
          <w:szCs w:val="21"/>
        </w:rPr>
        <w:t xml:space="preserve">s. </w:t>
      </w:r>
    </w:p>
    <w:p w:rsidR="00EB312E" w:rsidRPr="00EB312E" w:rsidRDefault="00EB312E" w:rsidP="00EB312E">
      <w:pPr>
        <w:spacing w:after="0"/>
        <w:rPr>
          <w:rFonts w:asciiTheme="minorBidi" w:hAnsiTheme="minorBidi"/>
          <w:sz w:val="21"/>
          <w:szCs w:val="21"/>
        </w:rPr>
      </w:pPr>
      <w:r w:rsidRPr="00EB312E">
        <w:rPr>
          <w:rFonts w:asciiTheme="minorBidi" w:hAnsiTheme="minorBidi"/>
          <w:sz w:val="21"/>
          <w:szCs w:val="21"/>
        </w:rPr>
        <w:t>b) Prepare &amp; Process Variation Orders.</w:t>
      </w:r>
    </w:p>
    <w:p w:rsidR="00EB312E" w:rsidRPr="00EB312E" w:rsidRDefault="00EB312E" w:rsidP="00EB312E">
      <w:pPr>
        <w:spacing w:after="0"/>
        <w:rPr>
          <w:rFonts w:asciiTheme="minorBidi" w:hAnsiTheme="minorBidi"/>
          <w:sz w:val="21"/>
          <w:szCs w:val="21"/>
        </w:rPr>
      </w:pPr>
      <w:r w:rsidRPr="00EB312E">
        <w:rPr>
          <w:rFonts w:asciiTheme="minorBidi" w:hAnsiTheme="minorBidi"/>
          <w:sz w:val="21"/>
          <w:szCs w:val="21"/>
        </w:rPr>
        <w:t xml:space="preserve">c)  Estimation and rate analysis for different components of work. </w:t>
      </w:r>
    </w:p>
    <w:p w:rsidR="00214C2B" w:rsidRDefault="00EB312E" w:rsidP="00EB312E">
      <w:pPr>
        <w:spacing w:after="0"/>
        <w:rPr>
          <w:rFonts w:asciiTheme="minorBidi" w:hAnsiTheme="minorBidi"/>
          <w:sz w:val="21"/>
          <w:szCs w:val="21"/>
        </w:rPr>
      </w:pPr>
      <w:r w:rsidRPr="00EB312E">
        <w:rPr>
          <w:rFonts w:asciiTheme="minorBidi" w:hAnsiTheme="minorBidi"/>
          <w:sz w:val="21"/>
          <w:szCs w:val="21"/>
        </w:rPr>
        <w:t>d) Workout balance status of work, for Planning Purpose.</w:t>
      </w:r>
    </w:p>
    <w:p w:rsidR="00577E19" w:rsidRDefault="00577E19" w:rsidP="00EB312E">
      <w:pPr>
        <w:spacing w:after="0"/>
        <w:rPr>
          <w:rFonts w:asciiTheme="minorBidi" w:hAnsiTheme="minorBidi"/>
          <w:sz w:val="21"/>
          <w:szCs w:val="21"/>
        </w:rPr>
      </w:pPr>
    </w:p>
    <w:p w:rsidR="00577E19" w:rsidRPr="00577E19" w:rsidRDefault="00577E19" w:rsidP="00577E19">
      <w:pPr>
        <w:pStyle w:val="ListParagraph"/>
        <w:numPr>
          <w:ilvl w:val="0"/>
          <w:numId w:val="1"/>
        </w:numPr>
        <w:spacing w:after="0"/>
        <w:rPr>
          <w:rFonts w:asciiTheme="minorBidi" w:hAnsiTheme="minorBidi"/>
          <w:sz w:val="21"/>
          <w:szCs w:val="21"/>
        </w:rPr>
      </w:pPr>
      <w:r w:rsidRPr="00577E19">
        <w:rPr>
          <w:rFonts w:asciiTheme="minorBidi" w:hAnsiTheme="minorBidi"/>
          <w:sz w:val="21"/>
          <w:szCs w:val="21"/>
        </w:rPr>
        <w:t>Mar 2015 – Sept 2016</w:t>
      </w:r>
      <w:r w:rsidRPr="00577E19">
        <w:rPr>
          <w:rFonts w:asciiTheme="minorBidi" w:hAnsiTheme="minorBidi"/>
          <w:sz w:val="21"/>
          <w:szCs w:val="21"/>
        </w:rPr>
        <w:tab/>
        <w:t>Oman Gulf Company S.A.O.C (Contractor)</w:t>
      </w:r>
      <w:r w:rsidRPr="00577E19">
        <w:rPr>
          <w:rFonts w:asciiTheme="minorBidi" w:hAnsiTheme="minorBidi"/>
          <w:sz w:val="21"/>
          <w:szCs w:val="21"/>
        </w:rPr>
        <w:tab/>
      </w:r>
      <w:r w:rsidR="00143DED">
        <w:rPr>
          <w:rFonts w:asciiTheme="minorBidi" w:hAnsiTheme="minorBidi"/>
          <w:sz w:val="21"/>
          <w:szCs w:val="21"/>
        </w:rPr>
        <w:tab/>
      </w:r>
      <w:r w:rsidR="00143DED">
        <w:rPr>
          <w:rFonts w:asciiTheme="minorBidi" w:hAnsiTheme="minorBidi"/>
          <w:sz w:val="21"/>
          <w:szCs w:val="21"/>
        </w:rPr>
        <w:tab/>
      </w:r>
      <w:proofErr w:type="spellStart"/>
      <w:r w:rsidRPr="00577E19">
        <w:rPr>
          <w:rFonts w:asciiTheme="minorBidi" w:hAnsiTheme="minorBidi"/>
          <w:sz w:val="21"/>
          <w:szCs w:val="21"/>
        </w:rPr>
        <w:t>Thumrait</w:t>
      </w:r>
      <w:proofErr w:type="spellEnd"/>
      <w:r w:rsidRPr="00577E19">
        <w:rPr>
          <w:rFonts w:asciiTheme="minorBidi" w:hAnsiTheme="minorBidi"/>
          <w:sz w:val="21"/>
          <w:szCs w:val="21"/>
        </w:rPr>
        <w:t xml:space="preserve">, </w:t>
      </w:r>
      <w:proofErr w:type="spellStart"/>
      <w:r w:rsidRPr="00577E19">
        <w:rPr>
          <w:rFonts w:asciiTheme="minorBidi" w:hAnsiTheme="minorBidi"/>
          <w:sz w:val="21"/>
          <w:szCs w:val="21"/>
        </w:rPr>
        <w:t>Salalah</w:t>
      </w:r>
      <w:proofErr w:type="spellEnd"/>
      <w:r w:rsidRPr="00577E19">
        <w:rPr>
          <w:rFonts w:asciiTheme="minorBidi" w:hAnsiTheme="minorBidi"/>
          <w:sz w:val="21"/>
          <w:szCs w:val="21"/>
        </w:rPr>
        <w:t>, Oman</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 xml:space="preserve"> </w:t>
      </w:r>
      <w:r w:rsidRPr="00577E19">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577E19">
        <w:rPr>
          <w:rFonts w:asciiTheme="minorBidi" w:hAnsiTheme="minorBidi"/>
          <w:sz w:val="21"/>
          <w:szCs w:val="21"/>
        </w:rPr>
        <w:t>Quantity Surveyor/Cost Control</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 xml:space="preserve"> </w:t>
      </w:r>
      <w:r w:rsidRPr="00577E19">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577E19">
        <w:rPr>
          <w:rFonts w:asciiTheme="minorBidi" w:hAnsiTheme="minorBidi"/>
          <w:sz w:val="21"/>
          <w:szCs w:val="21"/>
        </w:rPr>
        <w:t xml:space="preserve">Worked with this organization at: Head Office. Situated at </w:t>
      </w:r>
      <w:proofErr w:type="spellStart"/>
      <w:r w:rsidRPr="00577E19">
        <w:rPr>
          <w:rFonts w:asciiTheme="minorBidi" w:hAnsiTheme="minorBidi"/>
          <w:sz w:val="21"/>
          <w:szCs w:val="21"/>
        </w:rPr>
        <w:t>Thumrait</w:t>
      </w:r>
      <w:proofErr w:type="spellEnd"/>
      <w:r w:rsidRPr="00577E19">
        <w:rPr>
          <w:rFonts w:asciiTheme="minorBidi" w:hAnsiTheme="minorBidi"/>
          <w:sz w:val="21"/>
          <w:szCs w:val="21"/>
        </w:rPr>
        <w:t xml:space="preserve"> </w:t>
      </w:r>
      <w:proofErr w:type="spellStart"/>
      <w:r w:rsidRPr="00577E19">
        <w:rPr>
          <w:rFonts w:asciiTheme="minorBidi" w:hAnsiTheme="minorBidi"/>
          <w:sz w:val="21"/>
          <w:szCs w:val="21"/>
        </w:rPr>
        <w:t>Salalah</w:t>
      </w:r>
      <w:proofErr w:type="spellEnd"/>
      <w:r w:rsidRPr="00577E19">
        <w:rPr>
          <w:rFonts w:asciiTheme="minorBidi" w:hAnsiTheme="minorBidi"/>
          <w:sz w:val="21"/>
          <w:szCs w:val="21"/>
        </w:rPr>
        <w:t xml:space="preserve"> </w:t>
      </w:r>
    </w:p>
    <w:p w:rsidR="00577E19" w:rsidRPr="00577E19" w:rsidRDefault="00577E19" w:rsidP="00577E19">
      <w:pPr>
        <w:spacing w:after="0"/>
        <w:rPr>
          <w:rFonts w:asciiTheme="minorBidi" w:hAnsiTheme="minorBidi"/>
          <w:sz w:val="21"/>
          <w:szCs w:val="21"/>
        </w:rPr>
      </w:pPr>
      <w:r w:rsidRPr="00214C2B">
        <w:rPr>
          <w:rFonts w:asciiTheme="minorBidi" w:hAnsiTheme="minorBidi"/>
          <w:sz w:val="21"/>
          <w:szCs w:val="21"/>
        </w:rPr>
        <w:t>Project Main Features</w:t>
      </w:r>
      <w:r w:rsidRPr="00577E19">
        <w:rPr>
          <w:rFonts w:asciiTheme="minorBidi" w:hAnsiTheme="minorBidi"/>
          <w:sz w:val="21"/>
          <w:szCs w:val="21"/>
        </w:rPr>
        <w:t>;</w:t>
      </w:r>
    </w:p>
    <w:p w:rsidR="00577E19" w:rsidRDefault="00577E19" w:rsidP="0083652F">
      <w:pPr>
        <w:spacing w:after="0"/>
        <w:ind w:left="2880" w:hanging="2880"/>
        <w:rPr>
          <w:rFonts w:asciiTheme="minorBidi" w:hAnsiTheme="minorBidi"/>
          <w:sz w:val="21"/>
          <w:szCs w:val="21"/>
        </w:rPr>
      </w:pPr>
      <w:r>
        <w:rPr>
          <w:rFonts w:asciiTheme="minorBidi" w:hAnsiTheme="minorBidi"/>
          <w:sz w:val="21"/>
          <w:szCs w:val="21"/>
        </w:rPr>
        <w:tab/>
      </w:r>
      <w:r w:rsidR="0083652F">
        <w:rPr>
          <w:rFonts w:asciiTheme="minorBidi" w:hAnsiTheme="minorBidi"/>
          <w:sz w:val="21"/>
          <w:szCs w:val="21"/>
        </w:rPr>
        <w:t xml:space="preserve">Engaged for road construction and allied works under </w:t>
      </w:r>
      <w:r w:rsidR="0083652F" w:rsidRPr="0083652F">
        <w:rPr>
          <w:rFonts w:asciiTheme="minorBidi" w:hAnsiTheme="minorBidi"/>
          <w:sz w:val="21"/>
          <w:szCs w:val="21"/>
        </w:rPr>
        <w:t>Ministry of Transport and Communications</w:t>
      </w:r>
      <w:r w:rsidR="0083652F">
        <w:rPr>
          <w:rFonts w:asciiTheme="minorBidi" w:hAnsiTheme="minorBidi"/>
          <w:sz w:val="21"/>
          <w:szCs w:val="21"/>
        </w:rPr>
        <w:t xml:space="preserve"> (MOTC) </w:t>
      </w:r>
      <w:proofErr w:type="spellStart"/>
      <w:r w:rsidR="0083652F">
        <w:rPr>
          <w:rFonts w:asciiTheme="minorBidi" w:hAnsiTheme="minorBidi"/>
          <w:sz w:val="21"/>
          <w:szCs w:val="21"/>
        </w:rPr>
        <w:t>Dhofar</w:t>
      </w:r>
      <w:proofErr w:type="spellEnd"/>
      <w:r w:rsidR="0083652F">
        <w:rPr>
          <w:rFonts w:asciiTheme="minorBidi" w:hAnsiTheme="minorBidi"/>
          <w:sz w:val="21"/>
          <w:szCs w:val="21"/>
        </w:rPr>
        <w:t xml:space="preserve"> region &amp; Petroleum Development works (PDO) and private venders.</w:t>
      </w:r>
    </w:p>
    <w:p w:rsidR="00577E19" w:rsidRPr="006106F9" w:rsidRDefault="00577E19" w:rsidP="00577E19">
      <w:pPr>
        <w:spacing w:after="0"/>
        <w:rPr>
          <w:rFonts w:asciiTheme="minorBidi" w:hAnsiTheme="minorBidi"/>
          <w:sz w:val="21"/>
          <w:szCs w:val="21"/>
        </w:rPr>
      </w:pPr>
    </w:p>
    <w:p w:rsidR="00577E19" w:rsidRPr="006106F9" w:rsidRDefault="00577E19" w:rsidP="00577E19">
      <w:pPr>
        <w:spacing w:after="0"/>
        <w:rPr>
          <w:rFonts w:asciiTheme="minorBidi" w:hAnsiTheme="minorBidi"/>
          <w:sz w:val="21"/>
          <w:szCs w:val="21"/>
        </w:rPr>
      </w:pPr>
      <w:r w:rsidRPr="006106F9">
        <w:rPr>
          <w:rFonts w:asciiTheme="minorBidi" w:hAnsiTheme="minorBidi"/>
          <w:sz w:val="21"/>
          <w:szCs w:val="21"/>
        </w:rPr>
        <w:t>Responsibilities in brief</w:t>
      </w:r>
    </w:p>
    <w:p w:rsidR="00577E19" w:rsidRPr="00577E19" w:rsidRDefault="00577E19" w:rsidP="00577E19">
      <w:pPr>
        <w:spacing w:after="0"/>
        <w:rPr>
          <w:rFonts w:asciiTheme="minorBidi" w:hAnsiTheme="minorBidi"/>
          <w:sz w:val="21"/>
          <w:szCs w:val="21"/>
        </w:rPr>
      </w:pPr>
      <w:proofErr w:type="gramStart"/>
      <w:r w:rsidRPr="00577E19">
        <w:rPr>
          <w:rFonts w:asciiTheme="minorBidi" w:hAnsiTheme="minorBidi"/>
          <w:sz w:val="21"/>
          <w:szCs w:val="21"/>
        </w:rPr>
        <w:t>a</w:t>
      </w:r>
      <w:proofErr w:type="gramEnd"/>
      <w:r w:rsidRPr="00577E19">
        <w:rPr>
          <w:rFonts w:asciiTheme="minorBidi" w:hAnsiTheme="minorBidi"/>
          <w:sz w:val="21"/>
          <w:szCs w:val="21"/>
        </w:rPr>
        <w:t xml:space="preserve">) Follow up &amp; reviewing Monthly Payment Certificates for North &amp; South Projects.                          </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b) Quantification of actual executed quantities related to BOQ.</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 xml:space="preserve">c)  Preparation of Variation Orders &amp; Project Progress. </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 xml:space="preserve">d) Rate Analysis of different items.                                                                                                       </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e) Material requirement &amp; consumption control.</w:t>
      </w:r>
    </w:p>
    <w:p w:rsidR="00577E19" w:rsidRPr="00577E19" w:rsidRDefault="00577E19" w:rsidP="00577E19">
      <w:pPr>
        <w:spacing w:after="0"/>
        <w:rPr>
          <w:rFonts w:asciiTheme="minorBidi" w:hAnsiTheme="minorBidi"/>
          <w:sz w:val="21"/>
          <w:szCs w:val="21"/>
        </w:rPr>
      </w:pPr>
      <w:r w:rsidRPr="00577E19">
        <w:rPr>
          <w:rFonts w:asciiTheme="minorBidi" w:hAnsiTheme="minorBidi"/>
          <w:sz w:val="21"/>
          <w:szCs w:val="21"/>
        </w:rPr>
        <w:t>f) Tender Preparation/ Bidding.</w:t>
      </w:r>
    </w:p>
    <w:p w:rsidR="00577E19" w:rsidRDefault="00577E19" w:rsidP="00EB312E">
      <w:pPr>
        <w:spacing w:after="0"/>
        <w:rPr>
          <w:rFonts w:asciiTheme="minorBidi" w:hAnsiTheme="minorBidi"/>
          <w:sz w:val="21"/>
          <w:szCs w:val="21"/>
        </w:rPr>
      </w:pPr>
    </w:p>
    <w:p w:rsidR="0083652F" w:rsidRDefault="0083652F" w:rsidP="00EB312E">
      <w:pPr>
        <w:spacing w:after="0"/>
        <w:rPr>
          <w:rFonts w:asciiTheme="minorBidi" w:hAnsiTheme="minorBidi"/>
          <w:sz w:val="21"/>
          <w:szCs w:val="21"/>
        </w:rPr>
      </w:pPr>
    </w:p>
    <w:p w:rsidR="008332AB" w:rsidRPr="008332AB" w:rsidRDefault="008332AB" w:rsidP="008332AB">
      <w:pPr>
        <w:pStyle w:val="ListParagraph"/>
        <w:numPr>
          <w:ilvl w:val="0"/>
          <w:numId w:val="1"/>
        </w:numPr>
        <w:spacing w:after="0"/>
        <w:rPr>
          <w:rFonts w:asciiTheme="minorBidi" w:hAnsiTheme="minorBidi"/>
          <w:sz w:val="21"/>
          <w:szCs w:val="21"/>
        </w:rPr>
      </w:pPr>
      <w:r w:rsidRPr="008332AB">
        <w:rPr>
          <w:rFonts w:asciiTheme="minorBidi" w:hAnsiTheme="minorBidi"/>
          <w:sz w:val="21"/>
          <w:szCs w:val="21"/>
        </w:rPr>
        <w:t>Oct 2011 – Jul 2014</w:t>
      </w:r>
      <w:r w:rsidRPr="008332AB">
        <w:rPr>
          <w:rFonts w:asciiTheme="minorBidi" w:hAnsiTheme="minorBidi"/>
          <w:sz w:val="21"/>
          <w:szCs w:val="21"/>
        </w:rPr>
        <w:tab/>
        <w:t>Techno Consult International (Consultant)</w:t>
      </w:r>
      <w:r w:rsidRPr="008332AB">
        <w:rPr>
          <w:rFonts w:asciiTheme="minorBidi" w:hAnsiTheme="minorBidi"/>
          <w:sz w:val="21"/>
          <w:szCs w:val="21"/>
        </w:rPr>
        <w:tab/>
      </w:r>
      <w:proofErr w:type="spellStart"/>
      <w:r w:rsidRPr="008332AB">
        <w:rPr>
          <w:rFonts w:asciiTheme="minorBidi" w:hAnsiTheme="minorBidi"/>
          <w:sz w:val="21"/>
          <w:szCs w:val="21"/>
        </w:rPr>
        <w:t>Thumrait</w:t>
      </w:r>
      <w:proofErr w:type="spellEnd"/>
      <w:r w:rsidRPr="008332AB">
        <w:rPr>
          <w:rFonts w:asciiTheme="minorBidi" w:hAnsiTheme="minorBidi"/>
          <w:sz w:val="21"/>
          <w:szCs w:val="21"/>
        </w:rPr>
        <w:t xml:space="preserve">, </w:t>
      </w:r>
      <w:proofErr w:type="spellStart"/>
      <w:r w:rsidRPr="008332AB">
        <w:rPr>
          <w:rFonts w:asciiTheme="minorBidi" w:hAnsiTheme="minorBidi"/>
          <w:sz w:val="21"/>
          <w:szCs w:val="21"/>
        </w:rPr>
        <w:t>Salalah</w:t>
      </w:r>
      <w:proofErr w:type="spellEnd"/>
      <w:r w:rsidRPr="008332AB">
        <w:rPr>
          <w:rFonts w:asciiTheme="minorBidi" w:hAnsiTheme="minorBidi"/>
          <w:sz w:val="21"/>
          <w:szCs w:val="21"/>
        </w:rPr>
        <w:t>, Oman</w:t>
      </w:r>
    </w:p>
    <w:p w:rsidR="008332AB" w:rsidRPr="008332AB" w:rsidRDefault="008332AB" w:rsidP="008332AB">
      <w:pPr>
        <w:spacing w:after="0"/>
        <w:rPr>
          <w:rFonts w:asciiTheme="minorBidi" w:hAnsiTheme="minorBidi"/>
          <w:sz w:val="21"/>
          <w:szCs w:val="21"/>
        </w:rPr>
      </w:pPr>
      <w:r w:rsidRPr="008332AB">
        <w:rPr>
          <w:rFonts w:asciiTheme="minorBidi" w:hAnsiTheme="minorBidi"/>
          <w:sz w:val="21"/>
          <w:szCs w:val="21"/>
        </w:rPr>
        <w:t xml:space="preserve"> </w:t>
      </w:r>
      <w:r w:rsidRPr="008332AB">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8332AB">
        <w:rPr>
          <w:rFonts w:asciiTheme="minorBidi" w:hAnsiTheme="minorBidi"/>
          <w:sz w:val="21"/>
          <w:szCs w:val="21"/>
        </w:rPr>
        <w:t>Quantity Surveyor</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 Worked with this organization at: Rehabilitation of </w:t>
      </w:r>
      <w:proofErr w:type="spellStart"/>
      <w:r w:rsidRPr="008332AB">
        <w:rPr>
          <w:rFonts w:asciiTheme="minorBidi" w:hAnsiTheme="minorBidi"/>
          <w:sz w:val="21"/>
          <w:szCs w:val="21"/>
        </w:rPr>
        <w:t>Nizwa</w:t>
      </w:r>
      <w:proofErr w:type="spellEnd"/>
      <w:r w:rsidRPr="008332AB">
        <w:rPr>
          <w:rFonts w:asciiTheme="minorBidi" w:hAnsiTheme="minorBidi"/>
          <w:sz w:val="21"/>
          <w:szCs w:val="21"/>
        </w:rPr>
        <w:t xml:space="preserve"> – </w:t>
      </w:r>
      <w:proofErr w:type="spellStart"/>
      <w:r w:rsidRPr="008332AB">
        <w:rPr>
          <w:rFonts w:asciiTheme="minorBidi" w:hAnsiTheme="minorBidi"/>
          <w:sz w:val="21"/>
          <w:szCs w:val="21"/>
        </w:rPr>
        <w:t>Thumrait</w:t>
      </w:r>
      <w:proofErr w:type="spellEnd"/>
      <w:r w:rsidRPr="008332AB">
        <w:rPr>
          <w:rFonts w:asciiTheme="minorBidi" w:hAnsiTheme="minorBidi"/>
          <w:sz w:val="21"/>
          <w:szCs w:val="21"/>
        </w:rPr>
        <w:t xml:space="preserve"> Road (Stage-IV Part-3), part of Main trunk Road from Muscat to </w:t>
      </w:r>
      <w:proofErr w:type="spellStart"/>
      <w:r w:rsidRPr="008332AB">
        <w:rPr>
          <w:rFonts w:asciiTheme="minorBidi" w:hAnsiTheme="minorBidi"/>
          <w:sz w:val="21"/>
          <w:szCs w:val="21"/>
        </w:rPr>
        <w:t>Salalah</w:t>
      </w:r>
      <w:proofErr w:type="spellEnd"/>
      <w:r w:rsidRPr="008332AB">
        <w:rPr>
          <w:rFonts w:asciiTheme="minorBidi" w:hAnsiTheme="minorBidi"/>
          <w:sz w:val="21"/>
          <w:szCs w:val="21"/>
        </w:rPr>
        <w:t xml:space="preserve"> in Sultanate of Oman. Ministry of Transport and Communications. </w:t>
      </w:r>
    </w:p>
    <w:p w:rsidR="008332AB" w:rsidRPr="008332AB" w:rsidRDefault="008332AB" w:rsidP="008332AB">
      <w:pPr>
        <w:spacing w:after="0"/>
        <w:rPr>
          <w:rFonts w:asciiTheme="minorBidi" w:hAnsiTheme="minorBidi"/>
          <w:sz w:val="21"/>
          <w:szCs w:val="21"/>
        </w:rPr>
      </w:pPr>
      <w:r w:rsidRPr="008332AB">
        <w:rPr>
          <w:rFonts w:asciiTheme="minorBidi" w:hAnsiTheme="minorBidi"/>
          <w:sz w:val="21"/>
          <w:szCs w:val="21"/>
        </w:rPr>
        <w:t>Project Main Features;</w:t>
      </w:r>
    </w:p>
    <w:p w:rsidR="008332AB" w:rsidRPr="008332AB" w:rsidRDefault="008332AB" w:rsidP="008332AB">
      <w:pPr>
        <w:spacing w:after="0"/>
        <w:ind w:left="2880" w:hanging="2880"/>
        <w:rPr>
          <w:rFonts w:asciiTheme="minorBidi" w:hAnsiTheme="minorBidi"/>
          <w:sz w:val="21"/>
          <w:szCs w:val="21"/>
        </w:rPr>
      </w:pPr>
      <w:r w:rsidRPr="008332AB">
        <w:rPr>
          <w:rFonts w:asciiTheme="minorBidi" w:hAnsiTheme="minorBidi"/>
          <w:sz w:val="21"/>
          <w:szCs w:val="21"/>
        </w:rPr>
        <w:tab/>
        <w:t xml:space="preserve">The Project comprises the rehabilitation work for existing </w:t>
      </w:r>
      <w:proofErr w:type="spellStart"/>
      <w:r w:rsidRPr="008332AB">
        <w:rPr>
          <w:rFonts w:asciiTheme="minorBidi" w:hAnsiTheme="minorBidi"/>
          <w:sz w:val="21"/>
          <w:szCs w:val="21"/>
        </w:rPr>
        <w:t>Nizwa</w:t>
      </w:r>
      <w:proofErr w:type="spellEnd"/>
      <w:r w:rsidRPr="008332AB">
        <w:rPr>
          <w:rFonts w:asciiTheme="minorBidi" w:hAnsiTheme="minorBidi"/>
          <w:sz w:val="21"/>
          <w:szCs w:val="21"/>
        </w:rPr>
        <w:t xml:space="preserve"> – </w:t>
      </w:r>
      <w:proofErr w:type="spellStart"/>
      <w:r w:rsidRPr="008332AB">
        <w:rPr>
          <w:rFonts w:asciiTheme="minorBidi" w:hAnsiTheme="minorBidi"/>
          <w:sz w:val="21"/>
          <w:szCs w:val="21"/>
        </w:rPr>
        <w:t>Thumrait</w:t>
      </w:r>
      <w:proofErr w:type="spellEnd"/>
      <w:r w:rsidRPr="008332AB">
        <w:rPr>
          <w:rFonts w:asciiTheme="minorBidi" w:hAnsiTheme="minorBidi"/>
          <w:sz w:val="21"/>
          <w:szCs w:val="21"/>
        </w:rPr>
        <w:t xml:space="preserve"> road along between Km 583+551 and 774+939 and construction of 05 nos. type ‘A’ junctions falling in the alignment </w:t>
      </w:r>
    </w:p>
    <w:p w:rsidR="008332AB" w:rsidRPr="008332AB" w:rsidRDefault="008332AB" w:rsidP="008332AB">
      <w:pPr>
        <w:spacing w:after="0"/>
        <w:ind w:left="2880" w:hanging="2880"/>
        <w:rPr>
          <w:rFonts w:asciiTheme="minorBidi" w:hAnsiTheme="minorBidi"/>
          <w:sz w:val="21"/>
          <w:szCs w:val="21"/>
        </w:rPr>
      </w:pP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Treatment Type-1 (109.231 Km); consists of overlay above the existing bituminous wearing course after necessary repairs of the existing pavement surface.</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Treatment Type-2 (34.343 Km); consists of removal of existing asphalt surface (wearing course only) through milling, relaying bituminous base course over the milled surface and finally over laying the pavement with fresh wearing course.</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lastRenderedPageBreak/>
        <w:t>Treatment Type-3 (47.276 Km); comprises of reconstruction of the existing pavement after removal of existing bituminous layers.</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Treatment Type-3A; During Progress of execution it is observed that at certain locations, the Profile need to be raised to accommodate the culvert height. In such locations the type of Treatment Type- 1, 2 &amp; 3 are not applicable. As such an additional Type of Treatment (Type-3A) is agreed, that includes layers of Embankment/Subgrade, Granular Sub Base and Aggregate Sub Base of each 15 cm thick followed with Asphaltic Layers as approved thickness for Treatment -3, in section between Km. 149+000 to Km. 155+000, Km. 172+640 to Km. 177+180, Km. 182+400 to Km. 184+400 &amp; Km. 188+520 to Km. 189+760</w:t>
      </w:r>
      <w:r w:rsidRPr="008332AB">
        <w:rPr>
          <w:rFonts w:asciiTheme="minorBidi" w:hAnsiTheme="minorBidi"/>
          <w:sz w:val="21"/>
          <w:szCs w:val="21"/>
        </w:rPr>
        <w:tab/>
      </w:r>
      <w:r w:rsidRPr="008332AB">
        <w:rPr>
          <w:rFonts w:asciiTheme="minorBidi" w:hAnsiTheme="minorBidi"/>
          <w:sz w:val="21"/>
          <w:szCs w:val="21"/>
        </w:rPr>
        <w:tab/>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ALLIED SCOPE OF WORK </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Construction of additional Drainage structures, as required </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Construction of additional ducts for protection of existing and future services at an interval of 2.50 Km (approximately) and at Junction </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Widening of Embankment, as required</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Removal and re-fixing of Guard Rails, Road Signs, Fixing of additional Guard Rail, additional Sign and New Road Marking </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Police Car Parking at every 20 Km Interval</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Ambulance and Heavy Vehicle Parking at Every 50 Km Interval</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Construction of Asphaltic Detour   </w:t>
      </w:r>
    </w:p>
    <w:p w:rsidR="008332AB" w:rsidRPr="008332AB" w:rsidRDefault="008332AB" w:rsidP="008332AB">
      <w:pPr>
        <w:spacing w:after="0"/>
        <w:ind w:left="2880"/>
        <w:rPr>
          <w:rFonts w:asciiTheme="minorBidi" w:hAnsiTheme="minorBidi"/>
          <w:sz w:val="21"/>
          <w:szCs w:val="21"/>
        </w:rPr>
      </w:pPr>
      <w:r w:rsidRPr="008332AB">
        <w:rPr>
          <w:rFonts w:asciiTheme="minorBidi" w:hAnsiTheme="minorBidi"/>
          <w:sz w:val="21"/>
          <w:szCs w:val="21"/>
        </w:rPr>
        <w:t xml:space="preserve">The scope of work also includes Construction of 40 cell Box Culvert at </w:t>
      </w:r>
      <w:proofErr w:type="spellStart"/>
      <w:r w:rsidRPr="008332AB">
        <w:rPr>
          <w:rFonts w:asciiTheme="minorBidi" w:hAnsiTheme="minorBidi"/>
          <w:sz w:val="21"/>
          <w:szCs w:val="21"/>
        </w:rPr>
        <w:t>Wadi</w:t>
      </w:r>
      <w:proofErr w:type="spellEnd"/>
      <w:r w:rsidRPr="008332AB">
        <w:rPr>
          <w:rFonts w:asciiTheme="minorBidi" w:hAnsiTheme="minorBidi"/>
          <w:sz w:val="21"/>
          <w:szCs w:val="21"/>
        </w:rPr>
        <w:t xml:space="preserve"> </w:t>
      </w:r>
      <w:proofErr w:type="spellStart"/>
      <w:r w:rsidRPr="008332AB">
        <w:rPr>
          <w:rFonts w:asciiTheme="minorBidi" w:hAnsiTheme="minorBidi"/>
          <w:sz w:val="21"/>
          <w:szCs w:val="21"/>
        </w:rPr>
        <w:t>Adyam</w:t>
      </w:r>
      <w:proofErr w:type="spellEnd"/>
      <w:r w:rsidRPr="008332AB">
        <w:rPr>
          <w:rFonts w:asciiTheme="minorBidi" w:hAnsiTheme="minorBidi"/>
          <w:sz w:val="21"/>
          <w:szCs w:val="21"/>
        </w:rPr>
        <w:t xml:space="preserve"> and 1.20 Km Road for Farm House at </w:t>
      </w:r>
      <w:proofErr w:type="spellStart"/>
      <w:r w:rsidRPr="008332AB">
        <w:rPr>
          <w:rFonts w:asciiTheme="minorBidi" w:hAnsiTheme="minorBidi"/>
          <w:sz w:val="21"/>
          <w:szCs w:val="21"/>
        </w:rPr>
        <w:t>Qit</w:t>
      </w:r>
      <w:proofErr w:type="spellEnd"/>
      <w:r w:rsidRPr="008332AB">
        <w:rPr>
          <w:rFonts w:asciiTheme="minorBidi" w:hAnsiTheme="minorBidi"/>
          <w:sz w:val="21"/>
          <w:szCs w:val="21"/>
        </w:rPr>
        <w:t xml:space="preserve"> Bit, under Variation Order # 01</w:t>
      </w:r>
    </w:p>
    <w:p w:rsidR="008332AB" w:rsidRPr="008332AB" w:rsidRDefault="008332AB" w:rsidP="008332AB">
      <w:pPr>
        <w:spacing w:after="0"/>
        <w:rPr>
          <w:rFonts w:asciiTheme="minorBidi" w:hAnsiTheme="minorBidi"/>
          <w:sz w:val="21"/>
          <w:szCs w:val="21"/>
        </w:rPr>
      </w:pPr>
    </w:p>
    <w:p w:rsidR="008332AB" w:rsidRPr="008332AB" w:rsidRDefault="007D556A" w:rsidP="007D556A">
      <w:pPr>
        <w:spacing w:after="0"/>
        <w:rPr>
          <w:rFonts w:asciiTheme="minorBidi" w:hAnsiTheme="minorBidi"/>
          <w:sz w:val="21"/>
          <w:szCs w:val="21"/>
        </w:rPr>
      </w:pPr>
      <w:r>
        <w:rPr>
          <w:rFonts w:asciiTheme="minorBidi" w:hAnsiTheme="minorBidi"/>
          <w:sz w:val="21"/>
          <w:szCs w:val="21"/>
        </w:rPr>
        <w:t>Responsibilities in brief;</w:t>
      </w:r>
    </w:p>
    <w:p w:rsidR="008332AB" w:rsidRPr="008332AB" w:rsidRDefault="008332AB" w:rsidP="008332AB">
      <w:pPr>
        <w:spacing w:after="0"/>
        <w:rPr>
          <w:rFonts w:asciiTheme="minorBidi" w:hAnsiTheme="minorBidi"/>
          <w:sz w:val="21"/>
          <w:szCs w:val="21"/>
        </w:rPr>
      </w:pPr>
      <w:r w:rsidRPr="008332AB">
        <w:rPr>
          <w:rFonts w:asciiTheme="minorBidi" w:hAnsiTheme="minorBidi"/>
          <w:sz w:val="21"/>
          <w:szCs w:val="21"/>
        </w:rPr>
        <w:t>a) Checking</w:t>
      </w:r>
      <w:r>
        <w:rPr>
          <w:rFonts w:asciiTheme="minorBidi" w:hAnsiTheme="minorBidi"/>
          <w:sz w:val="21"/>
          <w:szCs w:val="21"/>
        </w:rPr>
        <w:t xml:space="preserve"> of Interim Payment Certificate</w:t>
      </w:r>
      <w:r w:rsidRPr="008332AB">
        <w:rPr>
          <w:rFonts w:asciiTheme="minorBidi" w:hAnsiTheme="minorBidi"/>
          <w:sz w:val="21"/>
          <w:szCs w:val="21"/>
        </w:rPr>
        <w:t xml:space="preserve">s according to </w:t>
      </w:r>
      <w:proofErr w:type="spellStart"/>
      <w:r w:rsidRPr="008332AB">
        <w:rPr>
          <w:rFonts w:asciiTheme="minorBidi" w:hAnsiTheme="minorBidi"/>
          <w:sz w:val="21"/>
          <w:szCs w:val="21"/>
        </w:rPr>
        <w:t>CoC</w:t>
      </w:r>
      <w:proofErr w:type="spellEnd"/>
      <w:r w:rsidRPr="008332AB">
        <w:rPr>
          <w:rFonts w:asciiTheme="minorBidi" w:hAnsiTheme="minorBidi"/>
          <w:sz w:val="21"/>
          <w:szCs w:val="21"/>
        </w:rPr>
        <w:t xml:space="preserve">.                          </w:t>
      </w:r>
    </w:p>
    <w:p w:rsidR="008332AB" w:rsidRPr="008332AB" w:rsidRDefault="008332AB" w:rsidP="008332AB">
      <w:pPr>
        <w:spacing w:after="0"/>
        <w:rPr>
          <w:rFonts w:asciiTheme="minorBidi" w:hAnsiTheme="minorBidi"/>
          <w:sz w:val="21"/>
          <w:szCs w:val="21"/>
        </w:rPr>
      </w:pPr>
      <w:proofErr w:type="gramStart"/>
      <w:r w:rsidRPr="008332AB">
        <w:rPr>
          <w:rFonts w:asciiTheme="minorBidi" w:hAnsiTheme="minorBidi"/>
          <w:sz w:val="21"/>
          <w:szCs w:val="21"/>
        </w:rPr>
        <w:t>b</w:t>
      </w:r>
      <w:proofErr w:type="gramEnd"/>
      <w:r w:rsidRPr="008332AB">
        <w:rPr>
          <w:rFonts w:asciiTheme="minorBidi" w:hAnsiTheme="minorBidi"/>
          <w:sz w:val="21"/>
          <w:szCs w:val="21"/>
        </w:rPr>
        <w:t xml:space="preserve">) Prepare &amp; Process Variation Orders w.r.t </w:t>
      </w:r>
      <w:proofErr w:type="spellStart"/>
      <w:r w:rsidRPr="008332AB">
        <w:rPr>
          <w:rFonts w:asciiTheme="minorBidi" w:hAnsiTheme="minorBidi"/>
          <w:sz w:val="21"/>
          <w:szCs w:val="21"/>
        </w:rPr>
        <w:t>CoC</w:t>
      </w:r>
      <w:proofErr w:type="spellEnd"/>
      <w:r w:rsidRPr="008332AB">
        <w:rPr>
          <w:rFonts w:asciiTheme="minorBidi" w:hAnsiTheme="minorBidi"/>
          <w:sz w:val="21"/>
          <w:szCs w:val="21"/>
        </w:rPr>
        <w:t>.</w:t>
      </w:r>
    </w:p>
    <w:p w:rsidR="008332AB" w:rsidRPr="008332AB" w:rsidRDefault="008332AB" w:rsidP="008332AB">
      <w:pPr>
        <w:spacing w:after="0"/>
        <w:rPr>
          <w:rFonts w:asciiTheme="minorBidi" w:hAnsiTheme="minorBidi"/>
          <w:sz w:val="21"/>
          <w:szCs w:val="21"/>
        </w:rPr>
      </w:pPr>
      <w:r w:rsidRPr="008332AB">
        <w:rPr>
          <w:rFonts w:asciiTheme="minorBidi" w:hAnsiTheme="minorBidi"/>
          <w:sz w:val="21"/>
          <w:szCs w:val="21"/>
        </w:rPr>
        <w:t xml:space="preserve">c)  Estimation and rate analysis for different components of work. </w:t>
      </w:r>
    </w:p>
    <w:p w:rsidR="008332AB" w:rsidRPr="008332AB" w:rsidRDefault="008332AB" w:rsidP="008332AB">
      <w:pPr>
        <w:spacing w:after="0"/>
        <w:rPr>
          <w:rFonts w:asciiTheme="minorBidi" w:hAnsiTheme="minorBidi"/>
          <w:sz w:val="21"/>
          <w:szCs w:val="21"/>
        </w:rPr>
      </w:pPr>
      <w:r w:rsidRPr="008332AB">
        <w:rPr>
          <w:rFonts w:asciiTheme="minorBidi" w:hAnsiTheme="minorBidi"/>
          <w:sz w:val="21"/>
          <w:szCs w:val="21"/>
        </w:rPr>
        <w:t>d) Check</w:t>
      </w:r>
      <w:r>
        <w:rPr>
          <w:rFonts w:asciiTheme="minorBidi" w:hAnsiTheme="minorBidi"/>
          <w:sz w:val="21"/>
          <w:szCs w:val="21"/>
        </w:rPr>
        <w:t>ing of X-Sections, L-Sections, s</w:t>
      </w:r>
      <w:r w:rsidRPr="008332AB">
        <w:rPr>
          <w:rFonts w:asciiTheme="minorBidi" w:hAnsiTheme="minorBidi"/>
          <w:sz w:val="21"/>
          <w:szCs w:val="21"/>
        </w:rPr>
        <w:t xml:space="preserve">hop Drawings and Bar Bending Schedules.                                                                                                       </w:t>
      </w:r>
    </w:p>
    <w:p w:rsidR="0083652F" w:rsidRDefault="008332AB" w:rsidP="008332AB">
      <w:pPr>
        <w:spacing w:after="0"/>
        <w:rPr>
          <w:rFonts w:asciiTheme="minorBidi" w:hAnsiTheme="minorBidi"/>
          <w:sz w:val="21"/>
          <w:szCs w:val="21"/>
        </w:rPr>
      </w:pPr>
      <w:r w:rsidRPr="008332AB">
        <w:rPr>
          <w:rFonts w:asciiTheme="minorBidi" w:hAnsiTheme="minorBidi"/>
          <w:sz w:val="21"/>
          <w:szCs w:val="21"/>
        </w:rPr>
        <w:t>e) Preparation of monthly reports and brief</w:t>
      </w:r>
    </w:p>
    <w:p w:rsidR="007D556A" w:rsidRDefault="007D556A" w:rsidP="008332AB">
      <w:pPr>
        <w:spacing w:after="0"/>
        <w:rPr>
          <w:rFonts w:asciiTheme="minorBidi" w:hAnsiTheme="minorBidi"/>
          <w:sz w:val="21"/>
          <w:szCs w:val="21"/>
        </w:rPr>
      </w:pPr>
    </w:p>
    <w:p w:rsidR="007D556A" w:rsidRPr="007D556A" w:rsidRDefault="007D556A" w:rsidP="007D556A">
      <w:pPr>
        <w:pStyle w:val="ListParagraph"/>
        <w:numPr>
          <w:ilvl w:val="0"/>
          <w:numId w:val="1"/>
        </w:numPr>
        <w:spacing w:after="0"/>
        <w:rPr>
          <w:rFonts w:asciiTheme="minorBidi" w:hAnsiTheme="minorBidi"/>
          <w:sz w:val="21"/>
          <w:szCs w:val="21"/>
        </w:rPr>
      </w:pPr>
      <w:r w:rsidRPr="007D556A">
        <w:rPr>
          <w:rFonts w:asciiTheme="minorBidi" w:hAnsiTheme="minorBidi"/>
          <w:sz w:val="21"/>
          <w:szCs w:val="21"/>
        </w:rPr>
        <w:t>Oct 2010 - Sep 2011</w:t>
      </w:r>
      <w:r w:rsidRPr="007D556A">
        <w:rPr>
          <w:rFonts w:asciiTheme="minorBidi" w:hAnsiTheme="minorBidi"/>
          <w:sz w:val="21"/>
          <w:szCs w:val="21"/>
        </w:rPr>
        <w:tab/>
        <w:t>NEIE-SMADB-LILLEY-RMS (JV.) (Contractor)</w:t>
      </w:r>
      <w:r w:rsidRPr="007D556A">
        <w:rPr>
          <w:rFonts w:asciiTheme="minorBidi" w:hAnsiTheme="minorBidi"/>
          <w:sz w:val="21"/>
          <w:szCs w:val="21"/>
        </w:rPr>
        <w:tab/>
      </w:r>
      <w:r>
        <w:rPr>
          <w:rFonts w:asciiTheme="minorBidi" w:hAnsiTheme="minorBidi"/>
          <w:sz w:val="21"/>
          <w:szCs w:val="21"/>
        </w:rPr>
        <w:tab/>
      </w:r>
      <w:r w:rsidR="00143DED">
        <w:rPr>
          <w:rFonts w:asciiTheme="minorBidi" w:hAnsiTheme="minorBidi"/>
          <w:sz w:val="21"/>
          <w:szCs w:val="21"/>
        </w:rPr>
        <w:tab/>
      </w:r>
      <w:r w:rsidRPr="007D556A">
        <w:rPr>
          <w:rFonts w:asciiTheme="minorBidi" w:hAnsiTheme="minorBidi"/>
          <w:sz w:val="21"/>
          <w:szCs w:val="21"/>
        </w:rPr>
        <w:t>Hyderabad, Pakistan</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 xml:space="preserve"> </w:t>
      </w:r>
      <w:r w:rsidRPr="007D556A">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7D556A">
        <w:rPr>
          <w:rFonts w:asciiTheme="minorBidi" w:hAnsiTheme="minorBidi"/>
          <w:sz w:val="21"/>
          <w:szCs w:val="21"/>
        </w:rPr>
        <w:t>Senior Quantity Surveyor</w:t>
      </w:r>
    </w:p>
    <w:p w:rsidR="007D556A" w:rsidRPr="007D556A" w:rsidRDefault="007D556A" w:rsidP="007D556A">
      <w:pPr>
        <w:spacing w:after="0"/>
        <w:ind w:left="2880"/>
        <w:rPr>
          <w:rFonts w:asciiTheme="minorBidi" w:hAnsiTheme="minorBidi"/>
          <w:sz w:val="21"/>
          <w:szCs w:val="21"/>
        </w:rPr>
      </w:pPr>
      <w:r w:rsidRPr="007D556A">
        <w:rPr>
          <w:rFonts w:asciiTheme="minorBidi" w:hAnsiTheme="minorBidi"/>
          <w:sz w:val="21"/>
          <w:szCs w:val="21"/>
        </w:rPr>
        <w:t xml:space="preserve">Worked with this organization at: NAI GAJ DAM Project. Water &amp; Power Development Authority (WAPDA). Ministry of Water &amp; Power Government of Pakistan. </w:t>
      </w:r>
    </w:p>
    <w:p w:rsidR="007D556A" w:rsidRDefault="007D556A" w:rsidP="007D556A">
      <w:pPr>
        <w:spacing w:after="0"/>
        <w:rPr>
          <w:rFonts w:asciiTheme="minorBidi" w:hAnsiTheme="minorBidi"/>
          <w:sz w:val="21"/>
          <w:szCs w:val="21"/>
        </w:rPr>
      </w:pPr>
    </w:p>
    <w:p w:rsidR="007D556A" w:rsidRDefault="007D556A" w:rsidP="007D556A">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proofErr w:type="spellStart"/>
      <w:r w:rsidRPr="00BD2FD8">
        <w:rPr>
          <w:rFonts w:asciiTheme="minorBidi" w:hAnsiTheme="minorBidi"/>
          <w:sz w:val="21"/>
          <w:szCs w:val="21"/>
        </w:rPr>
        <w:t>Nai</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is a hill torrent, which originates in the Baluchistan Province. After traversing a distance of about 160 Km (100 miles), during which it mostly flows in the north-south direction. </w:t>
      </w:r>
      <w:proofErr w:type="spellStart"/>
      <w:r w:rsidRPr="00BD2FD8">
        <w:rPr>
          <w:rFonts w:asciiTheme="minorBidi" w:hAnsiTheme="minorBidi"/>
          <w:sz w:val="21"/>
          <w:szCs w:val="21"/>
        </w:rPr>
        <w:t>Nai</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enters the </w:t>
      </w:r>
      <w:proofErr w:type="spellStart"/>
      <w:r w:rsidRPr="00BD2FD8">
        <w:rPr>
          <w:rFonts w:asciiTheme="minorBidi" w:hAnsiTheme="minorBidi"/>
          <w:sz w:val="21"/>
          <w:szCs w:val="21"/>
        </w:rPr>
        <w:t>Kirthar</w:t>
      </w:r>
      <w:proofErr w:type="spellEnd"/>
      <w:r w:rsidRPr="00BD2FD8">
        <w:rPr>
          <w:rFonts w:asciiTheme="minorBidi" w:hAnsiTheme="minorBidi"/>
          <w:sz w:val="21"/>
          <w:szCs w:val="21"/>
        </w:rPr>
        <w:t xml:space="preserve"> range. At the edge of </w:t>
      </w:r>
      <w:proofErr w:type="spellStart"/>
      <w:r w:rsidRPr="00BD2FD8">
        <w:rPr>
          <w:rFonts w:asciiTheme="minorBidi" w:hAnsiTheme="minorBidi"/>
          <w:sz w:val="21"/>
          <w:szCs w:val="21"/>
        </w:rPr>
        <w:t>Kirthar</w:t>
      </w:r>
      <w:proofErr w:type="spellEnd"/>
      <w:r w:rsidRPr="00BD2FD8">
        <w:rPr>
          <w:rFonts w:asciiTheme="minorBidi" w:hAnsiTheme="minorBidi"/>
          <w:sz w:val="21"/>
          <w:szCs w:val="21"/>
        </w:rPr>
        <w:t xml:space="preserve"> range in Sindh, it takes a left turn, enters a gorge before emanating from the </w:t>
      </w:r>
      <w:proofErr w:type="spellStart"/>
      <w:r w:rsidRPr="00BD2FD8">
        <w:rPr>
          <w:rFonts w:asciiTheme="minorBidi" w:hAnsiTheme="minorBidi"/>
          <w:sz w:val="21"/>
          <w:szCs w:val="21"/>
        </w:rPr>
        <w:t>Kirthar</w:t>
      </w:r>
      <w:proofErr w:type="spellEnd"/>
      <w:r w:rsidRPr="00BD2FD8">
        <w:rPr>
          <w:rFonts w:asciiTheme="minorBidi" w:hAnsiTheme="minorBidi"/>
          <w:sz w:val="21"/>
          <w:szCs w:val="21"/>
        </w:rPr>
        <w:t xml:space="preserve"> range. Then it flows in the plains of western Sindh for about 65 Km (40 miles) north –west of </w:t>
      </w:r>
      <w:proofErr w:type="spellStart"/>
      <w:r w:rsidRPr="00BD2FD8">
        <w:rPr>
          <w:rFonts w:asciiTheme="minorBidi" w:hAnsiTheme="minorBidi"/>
          <w:sz w:val="21"/>
          <w:szCs w:val="21"/>
        </w:rPr>
        <w:t>Dadu</w:t>
      </w:r>
      <w:proofErr w:type="spellEnd"/>
      <w:r w:rsidRPr="00BD2FD8">
        <w:rPr>
          <w:rFonts w:asciiTheme="minorBidi" w:hAnsiTheme="minorBidi"/>
          <w:sz w:val="21"/>
          <w:szCs w:val="21"/>
        </w:rPr>
        <w:t xml:space="preserve"> City. It is proposed to build the </w:t>
      </w:r>
      <w:proofErr w:type="spellStart"/>
      <w:r w:rsidRPr="00BD2FD8">
        <w:rPr>
          <w:rFonts w:asciiTheme="minorBidi" w:hAnsiTheme="minorBidi"/>
          <w:sz w:val="21"/>
          <w:szCs w:val="21"/>
        </w:rPr>
        <w:t>Nai</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Dam in the gorge area at the edge of </w:t>
      </w:r>
      <w:proofErr w:type="spellStart"/>
      <w:r w:rsidRPr="00BD2FD8">
        <w:rPr>
          <w:rFonts w:asciiTheme="minorBidi" w:hAnsiTheme="minorBidi"/>
          <w:sz w:val="21"/>
          <w:szCs w:val="21"/>
        </w:rPr>
        <w:t>Kirthar</w:t>
      </w:r>
      <w:proofErr w:type="spellEnd"/>
      <w:r w:rsidRPr="00BD2FD8">
        <w:rPr>
          <w:rFonts w:asciiTheme="minorBidi" w:hAnsiTheme="minorBidi"/>
          <w:sz w:val="21"/>
          <w:szCs w:val="21"/>
        </w:rPr>
        <w:t xml:space="preserve"> range. Catchment of the project extends into Baluchistan Province.</w:t>
      </w:r>
    </w:p>
    <w:p w:rsidR="007D556A" w:rsidRDefault="007D556A" w:rsidP="007D556A">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The purpose of the Dam project is to provide irrigation water to agriculture land, downstream of the Dam. Site limits of the project showing reservoir area and command area</w:t>
      </w:r>
      <w:r>
        <w:rPr>
          <w:rFonts w:asciiTheme="minorBidi" w:hAnsiTheme="minorBidi"/>
          <w:sz w:val="21"/>
          <w:szCs w:val="21"/>
        </w:rPr>
        <w:t xml:space="preserve">. </w:t>
      </w:r>
    </w:p>
    <w:p w:rsidR="007D556A" w:rsidRDefault="007D556A" w:rsidP="007D556A">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The proposed Main Dam is 1137m long and 59 m high with top elevation of 184m (AMSL). The crest width of Dam is 10m. The maximum conservation level is fixed at 177.5m.</w:t>
      </w:r>
    </w:p>
    <w:p w:rsidR="007D556A" w:rsidRDefault="007D556A" w:rsidP="007D556A">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Nine (9) earthen dykes have been provided to plug gaps in the valley within the reservoir area. Seven (07) are proposed on the right side of dam while two (02) are on the left side. The crest width is proposed to be 7m</w:t>
      </w:r>
    </w:p>
    <w:p w:rsidR="007D556A" w:rsidRDefault="007D556A" w:rsidP="007D556A">
      <w:pPr>
        <w:spacing w:after="0"/>
        <w:ind w:left="2880" w:hanging="2880"/>
        <w:rPr>
          <w:rFonts w:asciiTheme="minorBidi" w:hAnsiTheme="minorBidi"/>
          <w:sz w:val="21"/>
          <w:szCs w:val="21"/>
        </w:rPr>
      </w:pPr>
      <w:r>
        <w:rPr>
          <w:rFonts w:asciiTheme="minorBidi" w:hAnsiTheme="minorBidi"/>
          <w:sz w:val="21"/>
          <w:szCs w:val="21"/>
        </w:rPr>
        <w:lastRenderedPageBreak/>
        <w:tab/>
      </w:r>
      <w:proofErr w:type="spellStart"/>
      <w:r w:rsidRPr="00BD2FD8">
        <w:rPr>
          <w:rFonts w:asciiTheme="minorBidi" w:hAnsiTheme="minorBidi"/>
          <w:sz w:val="21"/>
          <w:szCs w:val="21"/>
        </w:rPr>
        <w:t>Nai</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Dam Project is protected against flood via provision of two spillways;</w:t>
      </w:r>
      <w:r>
        <w:rPr>
          <w:rFonts w:asciiTheme="minorBidi" w:hAnsiTheme="minorBidi"/>
          <w:sz w:val="21"/>
          <w:szCs w:val="21"/>
        </w:rPr>
        <w:t xml:space="preserve"> </w:t>
      </w:r>
      <w:r w:rsidRPr="00BD2FD8">
        <w:rPr>
          <w:rFonts w:asciiTheme="minorBidi" w:hAnsiTheme="minorBidi"/>
          <w:sz w:val="21"/>
          <w:szCs w:val="21"/>
        </w:rPr>
        <w:t>Main Spillway</w:t>
      </w:r>
      <w:r>
        <w:rPr>
          <w:rFonts w:asciiTheme="minorBidi" w:hAnsiTheme="minorBidi"/>
          <w:sz w:val="21"/>
          <w:szCs w:val="21"/>
        </w:rPr>
        <w:t xml:space="preserve"> &amp; </w:t>
      </w:r>
      <w:r w:rsidRPr="00BD2FD8">
        <w:rPr>
          <w:rFonts w:asciiTheme="minorBidi" w:hAnsiTheme="minorBidi"/>
          <w:sz w:val="21"/>
          <w:szCs w:val="21"/>
        </w:rPr>
        <w:t>Auxiliary Spillway</w:t>
      </w:r>
    </w:p>
    <w:p w:rsidR="007D556A" w:rsidRPr="00BD2FD8" w:rsidRDefault="007D556A" w:rsidP="007D556A">
      <w:pPr>
        <w:spacing w:after="0"/>
        <w:ind w:left="2880" w:hanging="2880"/>
        <w:rPr>
          <w:rFonts w:asciiTheme="minorBidi" w:hAnsiTheme="minorBidi"/>
          <w:sz w:val="21"/>
          <w:szCs w:val="21"/>
        </w:rPr>
      </w:pPr>
      <w:r>
        <w:rPr>
          <w:rFonts w:asciiTheme="minorBidi" w:hAnsiTheme="minorBidi"/>
          <w:sz w:val="21"/>
          <w:szCs w:val="21"/>
        </w:rPr>
        <w:tab/>
      </w:r>
      <w:r w:rsidRPr="00BD2FD8">
        <w:rPr>
          <w:rFonts w:asciiTheme="minorBidi" w:hAnsiTheme="minorBidi"/>
          <w:sz w:val="21"/>
          <w:szCs w:val="21"/>
        </w:rPr>
        <w:t xml:space="preserve">Main Spillway is labyrinth weir Spillway at the location of original orifice Spill way. It is designed for 12,048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that is equivalent to 10,000-yr return period. It has been designed as a 10-degree trapezoidal labyrinth weir to fit into the original 241-m Spillway width, with a crest Elevation of 177.5 m.</w:t>
      </w:r>
    </w:p>
    <w:p w:rsidR="007D556A" w:rsidRDefault="007D556A" w:rsidP="007D556A">
      <w:pPr>
        <w:spacing w:after="0"/>
        <w:ind w:left="2880"/>
        <w:rPr>
          <w:rFonts w:asciiTheme="minorBidi" w:hAnsiTheme="minorBidi"/>
          <w:sz w:val="21"/>
          <w:szCs w:val="21"/>
        </w:rPr>
      </w:pPr>
      <w:r w:rsidRPr="00BD2FD8">
        <w:rPr>
          <w:rFonts w:asciiTheme="minorBidi" w:hAnsiTheme="minorBidi"/>
          <w:sz w:val="21"/>
          <w:szCs w:val="21"/>
        </w:rPr>
        <w:t xml:space="preserve">On the other hand, Auxiliary spillway is an un-gated Spillway; sited along reservoir rim at the location of Dyke -4 discharging into the </w:t>
      </w:r>
      <w:proofErr w:type="spellStart"/>
      <w:r w:rsidRPr="00BD2FD8">
        <w:rPr>
          <w:rFonts w:asciiTheme="minorBidi" w:hAnsiTheme="minorBidi"/>
          <w:sz w:val="21"/>
          <w:szCs w:val="21"/>
        </w:rPr>
        <w:t>Chor</w:t>
      </w:r>
      <w:proofErr w:type="spellEnd"/>
      <w:r w:rsidRPr="00BD2FD8">
        <w:rPr>
          <w:rFonts w:asciiTheme="minorBidi" w:hAnsiTheme="minorBidi"/>
          <w:sz w:val="21"/>
          <w:szCs w:val="21"/>
        </w:rPr>
        <w:t xml:space="preserve"> </w:t>
      </w:r>
      <w:proofErr w:type="spellStart"/>
      <w:r w:rsidRPr="00BD2FD8">
        <w:rPr>
          <w:rFonts w:asciiTheme="minorBidi" w:hAnsiTheme="minorBidi"/>
          <w:sz w:val="21"/>
          <w:szCs w:val="21"/>
        </w:rPr>
        <w:t>Nullah</w:t>
      </w:r>
      <w:proofErr w:type="spellEnd"/>
      <w:r w:rsidRPr="00BD2FD8">
        <w:rPr>
          <w:rFonts w:asciiTheme="minorBidi" w:hAnsiTheme="minorBidi"/>
          <w:sz w:val="21"/>
          <w:szCs w:val="21"/>
        </w:rPr>
        <w:t xml:space="preserve">-a tributary of </w:t>
      </w:r>
      <w:proofErr w:type="spellStart"/>
      <w:r w:rsidRPr="00BD2FD8">
        <w:rPr>
          <w:rFonts w:asciiTheme="minorBidi" w:hAnsiTheme="minorBidi"/>
          <w:sz w:val="21"/>
          <w:szCs w:val="21"/>
        </w:rPr>
        <w:t>Gaj</w:t>
      </w:r>
      <w:proofErr w:type="spellEnd"/>
      <w:r w:rsidRPr="00BD2FD8">
        <w:rPr>
          <w:rFonts w:asciiTheme="minorBidi" w:hAnsiTheme="minorBidi"/>
          <w:sz w:val="21"/>
          <w:szCs w:val="21"/>
        </w:rPr>
        <w:t xml:space="preserve"> River. Auxiliary Spillway is designed as a 540-m wide un-gated ogee crested weir with discharge capacity of 7,046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Auxiliary spillway will only operate when reservoir elevation rises above 178.50-m.</w:t>
      </w:r>
    </w:p>
    <w:p w:rsidR="007D556A" w:rsidRPr="00BD2FD8" w:rsidRDefault="007D556A" w:rsidP="007D556A">
      <w:pPr>
        <w:spacing w:after="0"/>
        <w:ind w:left="2880"/>
        <w:rPr>
          <w:rFonts w:asciiTheme="minorBidi" w:hAnsiTheme="minorBidi"/>
          <w:sz w:val="21"/>
          <w:szCs w:val="21"/>
        </w:rPr>
      </w:pPr>
      <w:r w:rsidRPr="00BD2FD8">
        <w:rPr>
          <w:rFonts w:asciiTheme="minorBidi" w:hAnsiTheme="minorBidi"/>
          <w:sz w:val="21"/>
          <w:szCs w:val="21"/>
        </w:rPr>
        <w:t xml:space="preserve">An intake Structure with a cut and cover conduit embedded in rock beneath the left abutment of the Main dam have been provided, having a discharge capacity of 12.80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(455 cusec) for irrigation and water releases for the lower  riparian.</w:t>
      </w:r>
    </w:p>
    <w:p w:rsidR="007D556A" w:rsidRPr="00BD2FD8" w:rsidRDefault="007D556A" w:rsidP="007D556A">
      <w:pPr>
        <w:spacing w:after="0"/>
        <w:ind w:left="2880"/>
        <w:rPr>
          <w:rFonts w:asciiTheme="minorBidi" w:hAnsiTheme="minorBidi"/>
          <w:sz w:val="21"/>
          <w:szCs w:val="21"/>
        </w:rPr>
      </w:pPr>
      <w:r w:rsidRPr="00BD2FD8">
        <w:rPr>
          <w:rFonts w:asciiTheme="minorBidi" w:hAnsiTheme="minorBidi"/>
          <w:sz w:val="21"/>
          <w:szCs w:val="21"/>
        </w:rPr>
        <w:t xml:space="preserve">Main Canal having a discharge capacity of 9.77 </w:t>
      </w:r>
      <w:proofErr w:type="spellStart"/>
      <w:r w:rsidRPr="00BD2FD8">
        <w:rPr>
          <w:rFonts w:asciiTheme="minorBidi" w:hAnsiTheme="minorBidi"/>
          <w:sz w:val="21"/>
          <w:szCs w:val="21"/>
        </w:rPr>
        <w:t>cumec</w:t>
      </w:r>
      <w:proofErr w:type="spellEnd"/>
      <w:r w:rsidRPr="00BD2FD8">
        <w:rPr>
          <w:rFonts w:asciiTheme="minorBidi" w:hAnsiTheme="minorBidi"/>
          <w:sz w:val="21"/>
          <w:szCs w:val="21"/>
        </w:rPr>
        <w:t xml:space="preserve"> and length of 6.56 km has been proposed. Two Distributaries have also been proposed. Right Distributary has three Minor Canals while Left Distributary has only Direct Outlets</w:t>
      </w:r>
    </w:p>
    <w:p w:rsidR="007D556A" w:rsidRDefault="007D556A" w:rsidP="007D556A">
      <w:pPr>
        <w:spacing w:after="0"/>
        <w:ind w:left="2880"/>
        <w:rPr>
          <w:rFonts w:asciiTheme="minorBidi" w:hAnsiTheme="minorBidi"/>
          <w:sz w:val="21"/>
          <w:szCs w:val="21"/>
        </w:rPr>
      </w:pPr>
      <w:r w:rsidRPr="00BD2FD8">
        <w:rPr>
          <w:rFonts w:asciiTheme="minorBidi" w:hAnsiTheme="minorBidi"/>
          <w:sz w:val="21"/>
          <w:szCs w:val="21"/>
        </w:rPr>
        <w:t xml:space="preserve">The existing road from </w:t>
      </w:r>
      <w:proofErr w:type="spellStart"/>
      <w:r w:rsidRPr="00BD2FD8">
        <w:rPr>
          <w:rFonts w:asciiTheme="minorBidi" w:hAnsiTheme="minorBidi"/>
          <w:sz w:val="21"/>
          <w:szCs w:val="21"/>
        </w:rPr>
        <w:t>Dadu</w:t>
      </w:r>
      <w:proofErr w:type="spellEnd"/>
      <w:r w:rsidRPr="00BD2FD8">
        <w:rPr>
          <w:rFonts w:asciiTheme="minorBidi" w:hAnsiTheme="minorBidi"/>
          <w:sz w:val="21"/>
          <w:szCs w:val="21"/>
        </w:rPr>
        <w:t xml:space="preserve"> to </w:t>
      </w:r>
      <w:proofErr w:type="spellStart"/>
      <w:r w:rsidRPr="00BD2FD8">
        <w:rPr>
          <w:rFonts w:asciiTheme="minorBidi" w:hAnsiTheme="minorBidi"/>
          <w:sz w:val="21"/>
          <w:szCs w:val="21"/>
        </w:rPr>
        <w:t>Kakar</w:t>
      </w:r>
      <w:proofErr w:type="spellEnd"/>
      <w:r w:rsidRPr="00BD2FD8">
        <w:rPr>
          <w:rFonts w:asciiTheme="minorBidi" w:hAnsiTheme="minorBidi"/>
          <w:sz w:val="21"/>
          <w:szCs w:val="21"/>
        </w:rPr>
        <w:t xml:space="preserve"> 25 km long is being upgraded to dual carriageway by NHA. From </w:t>
      </w:r>
      <w:proofErr w:type="spellStart"/>
      <w:r w:rsidRPr="00BD2FD8">
        <w:rPr>
          <w:rFonts w:asciiTheme="minorBidi" w:hAnsiTheme="minorBidi"/>
          <w:sz w:val="21"/>
          <w:szCs w:val="21"/>
        </w:rPr>
        <w:t>Kakar</w:t>
      </w:r>
      <w:proofErr w:type="spellEnd"/>
      <w:r w:rsidRPr="00BD2FD8">
        <w:rPr>
          <w:rFonts w:asciiTheme="minorBidi" w:hAnsiTheme="minorBidi"/>
          <w:sz w:val="21"/>
          <w:szCs w:val="21"/>
        </w:rPr>
        <w:t>, Dam Site is connected by a 40 km long metaled road which is in bad Shape. Within the Project Area the Dam will also be connected to Dykes through road network</w:t>
      </w:r>
    </w:p>
    <w:p w:rsidR="007D556A" w:rsidRPr="007D556A" w:rsidRDefault="007D556A" w:rsidP="007D556A">
      <w:pPr>
        <w:spacing w:after="0"/>
        <w:rPr>
          <w:rFonts w:asciiTheme="minorBidi" w:hAnsiTheme="minorBidi"/>
          <w:sz w:val="21"/>
          <w:szCs w:val="21"/>
        </w:rPr>
      </w:pPr>
    </w:p>
    <w:p w:rsidR="007D556A" w:rsidRPr="007D556A" w:rsidRDefault="007D556A" w:rsidP="007D556A">
      <w:pPr>
        <w:spacing w:after="0"/>
        <w:rPr>
          <w:rFonts w:asciiTheme="minorBidi" w:hAnsiTheme="minorBidi"/>
          <w:sz w:val="21"/>
          <w:szCs w:val="21"/>
        </w:rPr>
      </w:pPr>
      <w:r>
        <w:rPr>
          <w:rFonts w:asciiTheme="minorBidi" w:hAnsiTheme="minorBidi"/>
          <w:sz w:val="21"/>
          <w:szCs w:val="21"/>
        </w:rPr>
        <w:t>Responsibilities in brief;</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a) Prepar</w:t>
      </w:r>
      <w:r>
        <w:rPr>
          <w:rFonts w:asciiTheme="minorBidi" w:hAnsiTheme="minorBidi"/>
          <w:sz w:val="21"/>
          <w:szCs w:val="21"/>
        </w:rPr>
        <w:t>ing Interim Payment Certificate</w:t>
      </w:r>
      <w:r w:rsidRPr="007D556A">
        <w:rPr>
          <w:rFonts w:asciiTheme="minorBidi" w:hAnsiTheme="minorBidi"/>
          <w:sz w:val="21"/>
          <w:szCs w:val="21"/>
        </w:rPr>
        <w:t xml:space="preserve">s. </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b) Prepare &amp; Process Variation Orders.</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 xml:space="preserve">c)  Estimation and rate analysis for different components of work. </w:t>
      </w:r>
    </w:p>
    <w:p w:rsidR="007D556A" w:rsidRDefault="007D556A" w:rsidP="007D556A">
      <w:pPr>
        <w:spacing w:after="0"/>
        <w:rPr>
          <w:rFonts w:asciiTheme="minorBidi" w:hAnsiTheme="minorBidi"/>
          <w:sz w:val="21"/>
          <w:szCs w:val="21"/>
        </w:rPr>
      </w:pPr>
      <w:r w:rsidRPr="007D556A">
        <w:rPr>
          <w:rFonts w:asciiTheme="minorBidi" w:hAnsiTheme="minorBidi"/>
          <w:sz w:val="21"/>
          <w:szCs w:val="21"/>
        </w:rPr>
        <w:t>d) Workout balance status of work, for Planning Purpose.</w:t>
      </w:r>
    </w:p>
    <w:p w:rsidR="007D556A" w:rsidRDefault="007D556A" w:rsidP="007D556A">
      <w:pPr>
        <w:spacing w:after="0"/>
        <w:rPr>
          <w:rFonts w:asciiTheme="minorBidi" w:hAnsiTheme="minorBidi"/>
          <w:sz w:val="21"/>
          <w:szCs w:val="21"/>
        </w:rPr>
      </w:pPr>
    </w:p>
    <w:p w:rsidR="007D556A" w:rsidRPr="007D556A" w:rsidRDefault="007D556A" w:rsidP="00CC294D">
      <w:pPr>
        <w:pStyle w:val="ListParagraph"/>
        <w:numPr>
          <w:ilvl w:val="0"/>
          <w:numId w:val="1"/>
        </w:numPr>
        <w:spacing w:after="0"/>
        <w:rPr>
          <w:rFonts w:asciiTheme="minorBidi" w:hAnsiTheme="minorBidi"/>
          <w:sz w:val="21"/>
          <w:szCs w:val="21"/>
        </w:rPr>
      </w:pPr>
      <w:r w:rsidRPr="007D556A">
        <w:rPr>
          <w:rFonts w:asciiTheme="minorBidi" w:hAnsiTheme="minorBidi"/>
          <w:sz w:val="21"/>
          <w:szCs w:val="21"/>
        </w:rPr>
        <w:t>May 2009 - Sep 2010</w:t>
      </w:r>
      <w:r w:rsidRPr="007D556A">
        <w:rPr>
          <w:rFonts w:asciiTheme="minorBidi" w:hAnsiTheme="minorBidi"/>
          <w:sz w:val="21"/>
          <w:szCs w:val="21"/>
        </w:rPr>
        <w:tab/>
        <w:t>A.A Associates (Consultant)</w:t>
      </w:r>
      <w:r w:rsidRPr="007D556A">
        <w:rPr>
          <w:rFonts w:asciiTheme="minorBidi" w:hAnsiTheme="minorBidi"/>
          <w:sz w:val="21"/>
          <w:szCs w:val="21"/>
        </w:rPr>
        <w:tab/>
        <w:t xml:space="preserve">     </w:t>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00143DED">
        <w:rPr>
          <w:rFonts w:asciiTheme="minorBidi" w:hAnsiTheme="minorBidi"/>
          <w:sz w:val="21"/>
          <w:szCs w:val="21"/>
        </w:rPr>
        <w:tab/>
      </w:r>
      <w:proofErr w:type="spellStart"/>
      <w:r w:rsidRPr="007D556A">
        <w:rPr>
          <w:rFonts w:asciiTheme="minorBidi" w:hAnsiTheme="minorBidi"/>
          <w:sz w:val="21"/>
          <w:szCs w:val="21"/>
        </w:rPr>
        <w:t>Larkana</w:t>
      </w:r>
      <w:proofErr w:type="spellEnd"/>
      <w:r w:rsidRPr="007D556A">
        <w:rPr>
          <w:rFonts w:asciiTheme="minorBidi" w:hAnsiTheme="minorBidi"/>
          <w:sz w:val="21"/>
          <w:szCs w:val="21"/>
        </w:rPr>
        <w:t>, Pakistan</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 xml:space="preserve"> </w:t>
      </w:r>
      <w:r w:rsidRPr="007D556A">
        <w:rPr>
          <w:rFonts w:asciiTheme="minorBidi" w:hAnsiTheme="minorBidi"/>
          <w:sz w:val="21"/>
          <w:szCs w:val="21"/>
        </w:rPr>
        <w:tab/>
        <w:t xml:space="preserve">      </w:t>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7D556A">
        <w:rPr>
          <w:rFonts w:asciiTheme="minorBidi" w:hAnsiTheme="minorBidi"/>
          <w:sz w:val="21"/>
          <w:szCs w:val="21"/>
        </w:rPr>
        <w:t>Quantity Surveyor</w:t>
      </w:r>
    </w:p>
    <w:p w:rsidR="007D556A" w:rsidRPr="007D556A" w:rsidRDefault="007D556A" w:rsidP="007D556A">
      <w:pPr>
        <w:spacing w:after="0"/>
        <w:ind w:left="2880"/>
        <w:rPr>
          <w:rFonts w:asciiTheme="minorBidi" w:hAnsiTheme="minorBidi"/>
          <w:sz w:val="21"/>
          <w:szCs w:val="21"/>
        </w:rPr>
      </w:pPr>
      <w:r w:rsidRPr="007D556A">
        <w:rPr>
          <w:rFonts w:asciiTheme="minorBidi" w:hAnsiTheme="minorBidi"/>
          <w:sz w:val="21"/>
          <w:szCs w:val="21"/>
        </w:rPr>
        <w:t>Worked with this or</w:t>
      </w:r>
      <w:r>
        <w:rPr>
          <w:rFonts w:asciiTheme="minorBidi" w:hAnsiTheme="minorBidi"/>
          <w:sz w:val="21"/>
          <w:szCs w:val="21"/>
        </w:rPr>
        <w:t xml:space="preserve">ganization at: Improvement and Rehabilitation of </w:t>
      </w:r>
      <w:proofErr w:type="spellStart"/>
      <w:r w:rsidRPr="007D556A">
        <w:rPr>
          <w:rFonts w:asciiTheme="minorBidi" w:hAnsiTheme="minorBidi"/>
          <w:sz w:val="21"/>
          <w:szCs w:val="21"/>
        </w:rPr>
        <w:t>Lakhi</w:t>
      </w:r>
      <w:proofErr w:type="spellEnd"/>
      <w:r w:rsidRPr="007D556A">
        <w:rPr>
          <w:rFonts w:asciiTheme="minorBidi" w:hAnsiTheme="minorBidi"/>
          <w:sz w:val="21"/>
          <w:szCs w:val="21"/>
        </w:rPr>
        <w:t>-</w:t>
      </w:r>
      <w:r>
        <w:rPr>
          <w:rFonts w:asciiTheme="minorBidi" w:hAnsiTheme="minorBidi"/>
          <w:sz w:val="21"/>
          <w:szCs w:val="21"/>
        </w:rPr>
        <w:t xml:space="preserve"> </w:t>
      </w:r>
      <w:proofErr w:type="spellStart"/>
      <w:r w:rsidRPr="007D556A">
        <w:rPr>
          <w:rFonts w:asciiTheme="minorBidi" w:hAnsiTheme="minorBidi"/>
          <w:sz w:val="21"/>
          <w:szCs w:val="21"/>
        </w:rPr>
        <w:t>Naudero</w:t>
      </w:r>
      <w:proofErr w:type="spellEnd"/>
      <w:r w:rsidRPr="007D556A">
        <w:rPr>
          <w:rFonts w:asciiTheme="minorBidi" w:hAnsiTheme="minorBidi"/>
          <w:sz w:val="21"/>
          <w:szCs w:val="21"/>
        </w:rPr>
        <w:t xml:space="preserve"> </w:t>
      </w:r>
      <w:proofErr w:type="spellStart"/>
      <w:r>
        <w:rPr>
          <w:rFonts w:asciiTheme="minorBidi" w:hAnsiTheme="minorBidi"/>
          <w:sz w:val="21"/>
          <w:szCs w:val="21"/>
        </w:rPr>
        <w:t>Larkana</w:t>
      </w:r>
      <w:proofErr w:type="spellEnd"/>
      <w:r>
        <w:rPr>
          <w:rFonts w:asciiTheme="minorBidi" w:hAnsiTheme="minorBidi"/>
          <w:sz w:val="21"/>
          <w:szCs w:val="21"/>
        </w:rPr>
        <w:t xml:space="preserve"> </w:t>
      </w:r>
      <w:r w:rsidRPr="007D556A">
        <w:rPr>
          <w:rFonts w:asciiTheme="minorBidi" w:hAnsiTheme="minorBidi"/>
          <w:sz w:val="21"/>
          <w:szCs w:val="21"/>
        </w:rPr>
        <w:t>Road Project.</w:t>
      </w:r>
    </w:p>
    <w:p w:rsidR="007D556A" w:rsidRPr="007D556A" w:rsidRDefault="007D556A" w:rsidP="007D556A">
      <w:pPr>
        <w:spacing w:after="0"/>
        <w:ind w:left="2160" w:firstLine="720"/>
        <w:rPr>
          <w:rFonts w:asciiTheme="minorBidi" w:hAnsiTheme="minorBidi"/>
          <w:sz w:val="21"/>
          <w:szCs w:val="21"/>
        </w:rPr>
      </w:pPr>
      <w:r w:rsidRPr="007D556A">
        <w:rPr>
          <w:rFonts w:asciiTheme="minorBidi" w:hAnsiTheme="minorBidi"/>
          <w:sz w:val="21"/>
          <w:szCs w:val="21"/>
        </w:rPr>
        <w:t xml:space="preserve">National Highway Authority (NHA). Ministry of Communication Government of Pakistan. </w:t>
      </w:r>
    </w:p>
    <w:p w:rsidR="007D556A" w:rsidRDefault="007D556A" w:rsidP="007D556A">
      <w:pPr>
        <w:spacing w:after="0"/>
        <w:rPr>
          <w:rFonts w:asciiTheme="minorBidi" w:hAnsiTheme="minorBidi"/>
          <w:sz w:val="21"/>
          <w:szCs w:val="21"/>
        </w:rPr>
      </w:pPr>
    </w:p>
    <w:p w:rsidR="007D556A" w:rsidRDefault="007D556A" w:rsidP="00326BA1">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00DF19C3">
        <w:rPr>
          <w:rFonts w:asciiTheme="minorBidi" w:hAnsiTheme="minorBidi"/>
          <w:sz w:val="21"/>
          <w:szCs w:val="21"/>
        </w:rPr>
        <w:t>30 Km rehabilitation of existing road was converted to construction of 2 Lane 7.30 m additional carriageway with 3.00 m treated shoulder at outer side. Proj</w:t>
      </w:r>
      <w:r w:rsidR="004D4B17">
        <w:rPr>
          <w:rFonts w:asciiTheme="minorBidi" w:hAnsiTheme="minorBidi"/>
          <w:sz w:val="21"/>
          <w:szCs w:val="21"/>
        </w:rPr>
        <w:t>e</w:t>
      </w:r>
      <w:r w:rsidR="00DF19C3">
        <w:rPr>
          <w:rFonts w:asciiTheme="minorBidi" w:hAnsiTheme="minorBidi"/>
          <w:sz w:val="21"/>
          <w:szCs w:val="21"/>
        </w:rPr>
        <w:t xml:space="preserve">ct </w:t>
      </w:r>
      <w:r w:rsidR="004D4B17">
        <w:rPr>
          <w:rFonts w:asciiTheme="minorBidi" w:hAnsiTheme="minorBidi"/>
          <w:sz w:val="21"/>
          <w:szCs w:val="21"/>
        </w:rPr>
        <w:t xml:space="preserve">consisted with 6.00 Km with 4 Lane </w:t>
      </w:r>
      <w:r w:rsidR="004D4B17" w:rsidRPr="004D4B17">
        <w:rPr>
          <w:rFonts w:asciiTheme="minorBidi" w:hAnsiTheme="minorBidi"/>
          <w:sz w:val="21"/>
          <w:szCs w:val="21"/>
        </w:rPr>
        <w:t xml:space="preserve">7.30 m </w:t>
      </w:r>
      <w:r w:rsidR="004D4B17">
        <w:rPr>
          <w:rFonts w:asciiTheme="minorBidi" w:hAnsiTheme="minorBidi"/>
          <w:sz w:val="21"/>
          <w:szCs w:val="21"/>
        </w:rPr>
        <w:t>dual</w:t>
      </w:r>
      <w:r w:rsidR="004D4B17" w:rsidRPr="004D4B17">
        <w:rPr>
          <w:rFonts w:asciiTheme="minorBidi" w:hAnsiTheme="minorBidi"/>
          <w:sz w:val="21"/>
          <w:szCs w:val="21"/>
        </w:rPr>
        <w:t xml:space="preserve"> carriageway with 3.00 m treated shoulder </w:t>
      </w:r>
      <w:r w:rsidR="004D4B17">
        <w:rPr>
          <w:rFonts w:asciiTheme="minorBidi" w:hAnsiTheme="minorBidi"/>
          <w:sz w:val="21"/>
          <w:szCs w:val="21"/>
        </w:rPr>
        <w:t>either</w:t>
      </w:r>
      <w:r w:rsidR="004D4B17" w:rsidRPr="004D4B17">
        <w:rPr>
          <w:rFonts w:asciiTheme="minorBidi" w:hAnsiTheme="minorBidi"/>
          <w:sz w:val="21"/>
          <w:szCs w:val="21"/>
        </w:rPr>
        <w:t xml:space="preserve"> side</w:t>
      </w:r>
      <w:r w:rsidR="004D4B17">
        <w:rPr>
          <w:rFonts w:asciiTheme="minorBidi" w:hAnsiTheme="minorBidi"/>
          <w:sz w:val="21"/>
          <w:szCs w:val="21"/>
        </w:rPr>
        <w:t xml:space="preserve"> of </w:t>
      </w:r>
      <w:proofErr w:type="spellStart"/>
      <w:r w:rsidR="004D4B17">
        <w:rPr>
          <w:rFonts w:asciiTheme="minorBidi" w:hAnsiTheme="minorBidi"/>
          <w:sz w:val="21"/>
          <w:szCs w:val="21"/>
        </w:rPr>
        <w:t>Naudero</w:t>
      </w:r>
      <w:proofErr w:type="spellEnd"/>
      <w:r w:rsidR="004D4B17">
        <w:rPr>
          <w:rFonts w:asciiTheme="minorBidi" w:hAnsiTheme="minorBidi"/>
          <w:sz w:val="21"/>
          <w:szCs w:val="21"/>
        </w:rPr>
        <w:t xml:space="preserve"> City and 4.00 Km with 2 Lane </w:t>
      </w:r>
      <w:r w:rsidR="004D4B17" w:rsidRPr="004D4B17">
        <w:rPr>
          <w:rFonts w:asciiTheme="minorBidi" w:hAnsiTheme="minorBidi"/>
          <w:sz w:val="21"/>
          <w:szCs w:val="21"/>
        </w:rPr>
        <w:t xml:space="preserve">7.30 m carriageway with 3.00 m treated shoulder </w:t>
      </w:r>
      <w:r w:rsidR="004D4B17">
        <w:rPr>
          <w:rFonts w:asciiTheme="minorBidi" w:hAnsiTheme="minorBidi"/>
          <w:sz w:val="21"/>
          <w:szCs w:val="21"/>
        </w:rPr>
        <w:t>either</w:t>
      </w:r>
      <w:r w:rsidR="004D4B17" w:rsidRPr="004D4B17">
        <w:rPr>
          <w:rFonts w:asciiTheme="minorBidi" w:hAnsiTheme="minorBidi"/>
          <w:sz w:val="21"/>
          <w:szCs w:val="21"/>
        </w:rPr>
        <w:t xml:space="preserve"> side</w:t>
      </w:r>
      <w:r w:rsidR="004D4B17">
        <w:rPr>
          <w:rFonts w:asciiTheme="minorBidi" w:hAnsiTheme="minorBidi"/>
          <w:sz w:val="21"/>
          <w:szCs w:val="21"/>
        </w:rPr>
        <w:t xml:space="preserve"> of </w:t>
      </w:r>
      <w:proofErr w:type="spellStart"/>
      <w:r w:rsidR="004D4B17">
        <w:rPr>
          <w:rFonts w:asciiTheme="minorBidi" w:hAnsiTheme="minorBidi"/>
          <w:sz w:val="21"/>
          <w:szCs w:val="21"/>
        </w:rPr>
        <w:t>Mohata</w:t>
      </w:r>
      <w:proofErr w:type="spellEnd"/>
      <w:r w:rsidR="004D4B17">
        <w:rPr>
          <w:rFonts w:asciiTheme="minorBidi" w:hAnsiTheme="minorBidi"/>
          <w:sz w:val="21"/>
          <w:szCs w:val="21"/>
        </w:rPr>
        <w:t xml:space="preserve"> Town.</w:t>
      </w:r>
    </w:p>
    <w:p w:rsidR="004D4B17" w:rsidRPr="007D556A" w:rsidRDefault="004D4B17" w:rsidP="004D4B17">
      <w:pPr>
        <w:spacing w:after="0"/>
        <w:rPr>
          <w:rFonts w:asciiTheme="minorBidi" w:hAnsiTheme="minorBidi"/>
          <w:sz w:val="21"/>
          <w:szCs w:val="21"/>
        </w:rPr>
      </w:pP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Responsibilities in brief</w:t>
      </w:r>
      <w:r>
        <w:rPr>
          <w:rFonts w:asciiTheme="minorBidi" w:hAnsiTheme="minorBidi"/>
          <w:sz w:val="21"/>
          <w:szCs w:val="21"/>
        </w:rPr>
        <w:t>;</w:t>
      </w:r>
    </w:p>
    <w:p w:rsidR="007D556A" w:rsidRPr="007D556A" w:rsidRDefault="007D556A" w:rsidP="007D556A">
      <w:pPr>
        <w:spacing w:after="0"/>
        <w:rPr>
          <w:rFonts w:asciiTheme="minorBidi" w:hAnsiTheme="minorBidi"/>
          <w:sz w:val="21"/>
          <w:szCs w:val="21"/>
        </w:rPr>
      </w:pPr>
      <w:proofErr w:type="gramStart"/>
      <w:r w:rsidRPr="007D556A">
        <w:rPr>
          <w:rFonts w:asciiTheme="minorBidi" w:hAnsiTheme="minorBidi"/>
          <w:sz w:val="21"/>
          <w:szCs w:val="21"/>
        </w:rPr>
        <w:t>a</w:t>
      </w:r>
      <w:proofErr w:type="gramEnd"/>
      <w:r w:rsidRPr="007D556A">
        <w:rPr>
          <w:rFonts w:asciiTheme="minorBidi" w:hAnsiTheme="minorBidi"/>
          <w:sz w:val="21"/>
          <w:szCs w:val="21"/>
        </w:rPr>
        <w:t xml:space="preserve">) Checking &amp; Processing of Interim Payment Certificate’s.                               </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b) Checking &amp; Processing of Variation Orders for Approval.</w:t>
      </w:r>
    </w:p>
    <w:p w:rsidR="007D556A" w:rsidRPr="007D556A" w:rsidRDefault="007D556A" w:rsidP="007D556A">
      <w:pPr>
        <w:spacing w:after="0"/>
        <w:rPr>
          <w:rFonts w:asciiTheme="minorBidi" w:hAnsiTheme="minorBidi"/>
          <w:sz w:val="21"/>
          <w:szCs w:val="21"/>
        </w:rPr>
      </w:pPr>
      <w:r w:rsidRPr="007D556A">
        <w:rPr>
          <w:rFonts w:asciiTheme="minorBidi" w:hAnsiTheme="minorBidi"/>
          <w:sz w:val="21"/>
          <w:szCs w:val="21"/>
        </w:rPr>
        <w:t>c)  Estimation and rate analysis for different components of work.</w:t>
      </w:r>
    </w:p>
    <w:p w:rsidR="007D556A" w:rsidRDefault="007D556A" w:rsidP="007D556A">
      <w:pPr>
        <w:spacing w:after="0"/>
        <w:rPr>
          <w:rFonts w:asciiTheme="minorBidi" w:hAnsiTheme="minorBidi"/>
          <w:sz w:val="21"/>
          <w:szCs w:val="21"/>
        </w:rPr>
      </w:pPr>
    </w:p>
    <w:p w:rsidR="00143DED" w:rsidRDefault="00143DED" w:rsidP="00143DED">
      <w:pPr>
        <w:pStyle w:val="ListParagraph"/>
        <w:spacing w:after="0"/>
        <w:ind w:left="480"/>
        <w:rPr>
          <w:rFonts w:asciiTheme="minorBidi" w:hAnsiTheme="minorBidi"/>
          <w:sz w:val="21"/>
          <w:szCs w:val="21"/>
        </w:rPr>
      </w:pPr>
    </w:p>
    <w:p w:rsidR="00E70673" w:rsidRDefault="00E70673" w:rsidP="00143DED">
      <w:pPr>
        <w:pStyle w:val="ListParagraph"/>
        <w:spacing w:after="0"/>
        <w:ind w:left="480"/>
        <w:rPr>
          <w:rFonts w:asciiTheme="minorBidi" w:hAnsiTheme="minorBidi"/>
          <w:sz w:val="21"/>
          <w:szCs w:val="21"/>
        </w:rPr>
      </w:pPr>
    </w:p>
    <w:p w:rsidR="00E70673" w:rsidRDefault="00E70673" w:rsidP="00143DED">
      <w:pPr>
        <w:pStyle w:val="ListParagraph"/>
        <w:spacing w:after="0"/>
        <w:ind w:left="480"/>
        <w:rPr>
          <w:rFonts w:asciiTheme="minorBidi" w:hAnsiTheme="minorBidi"/>
          <w:sz w:val="21"/>
          <w:szCs w:val="21"/>
        </w:rPr>
      </w:pPr>
    </w:p>
    <w:p w:rsidR="00E70673" w:rsidRDefault="00E70673" w:rsidP="00143DED">
      <w:pPr>
        <w:pStyle w:val="ListParagraph"/>
        <w:spacing w:after="0"/>
        <w:ind w:left="480"/>
        <w:rPr>
          <w:rFonts w:asciiTheme="minorBidi" w:hAnsiTheme="minorBidi"/>
          <w:sz w:val="21"/>
          <w:szCs w:val="21"/>
        </w:rPr>
      </w:pPr>
    </w:p>
    <w:p w:rsidR="00143DED" w:rsidRDefault="00143DED" w:rsidP="00143DED">
      <w:pPr>
        <w:pStyle w:val="ListParagraph"/>
        <w:spacing w:after="0"/>
        <w:ind w:left="480"/>
        <w:rPr>
          <w:rFonts w:asciiTheme="minorBidi" w:hAnsiTheme="minorBidi"/>
          <w:sz w:val="21"/>
          <w:szCs w:val="21"/>
        </w:rPr>
      </w:pPr>
    </w:p>
    <w:p w:rsidR="00143DED" w:rsidRDefault="00143DED" w:rsidP="00143DED">
      <w:pPr>
        <w:pStyle w:val="ListParagraph"/>
        <w:spacing w:after="0"/>
        <w:ind w:left="480"/>
        <w:rPr>
          <w:rFonts w:asciiTheme="minorBidi" w:hAnsiTheme="minorBidi"/>
          <w:sz w:val="21"/>
          <w:szCs w:val="21"/>
        </w:rPr>
      </w:pPr>
    </w:p>
    <w:p w:rsidR="00143DED" w:rsidRPr="00143DED" w:rsidRDefault="00143DED" w:rsidP="00143DED">
      <w:pPr>
        <w:spacing w:after="0"/>
        <w:rPr>
          <w:rFonts w:asciiTheme="minorBidi" w:hAnsiTheme="minorBidi"/>
          <w:sz w:val="21"/>
          <w:szCs w:val="21"/>
        </w:rPr>
      </w:pPr>
    </w:p>
    <w:p w:rsidR="00143DED" w:rsidRPr="00143DED" w:rsidRDefault="00143DED" w:rsidP="00143DED">
      <w:pPr>
        <w:pStyle w:val="ListParagraph"/>
        <w:numPr>
          <w:ilvl w:val="0"/>
          <w:numId w:val="1"/>
        </w:numPr>
        <w:spacing w:after="0"/>
        <w:rPr>
          <w:rFonts w:asciiTheme="minorBidi" w:hAnsiTheme="minorBidi"/>
          <w:sz w:val="21"/>
          <w:szCs w:val="21"/>
        </w:rPr>
      </w:pPr>
      <w:r w:rsidRPr="00143DED">
        <w:rPr>
          <w:rFonts w:asciiTheme="minorBidi" w:hAnsiTheme="minorBidi"/>
          <w:sz w:val="21"/>
          <w:szCs w:val="21"/>
        </w:rPr>
        <w:lastRenderedPageBreak/>
        <w:t>May 2008 - May 2009</w:t>
      </w:r>
      <w:r w:rsidRPr="00143DED">
        <w:rPr>
          <w:rFonts w:asciiTheme="minorBidi" w:hAnsiTheme="minorBidi"/>
          <w:sz w:val="21"/>
          <w:szCs w:val="21"/>
        </w:rPr>
        <w:tab/>
        <w:t>Engineering Associates (EA) (Consultant)</w:t>
      </w:r>
      <w:r w:rsidRPr="00143DED">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143DED">
        <w:rPr>
          <w:rFonts w:asciiTheme="minorBidi" w:hAnsiTheme="minorBidi"/>
          <w:sz w:val="21"/>
          <w:szCs w:val="21"/>
        </w:rPr>
        <w:t>Quetta, Pakistan</w:t>
      </w:r>
    </w:p>
    <w:p w:rsidR="00143DED" w:rsidRPr="00143DED" w:rsidRDefault="00143DED" w:rsidP="00143DED">
      <w:pPr>
        <w:spacing w:after="0"/>
        <w:ind w:left="2160" w:firstLine="720"/>
        <w:rPr>
          <w:rFonts w:asciiTheme="minorBidi" w:hAnsiTheme="minorBidi"/>
          <w:sz w:val="21"/>
          <w:szCs w:val="21"/>
        </w:rPr>
      </w:pPr>
      <w:r w:rsidRPr="00143DED">
        <w:rPr>
          <w:rFonts w:asciiTheme="minorBidi" w:hAnsiTheme="minorBidi"/>
          <w:sz w:val="21"/>
          <w:szCs w:val="21"/>
        </w:rPr>
        <w:t>Quantity Surveyor</w:t>
      </w:r>
    </w:p>
    <w:p w:rsidR="00143DED" w:rsidRPr="00143DED" w:rsidRDefault="00143DED" w:rsidP="00143DED">
      <w:pPr>
        <w:spacing w:after="0"/>
        <w:ind w:left="2880"/>
        <w:rPr>
          <w:rFonts w:asciiTheme="minorBidi" w:hAnsiTheme="minorBidi"/>
          <w:sz w:val="21"/>
          <w:szCs w:val="21"/>
        </w:rPr>
      </w:pPr>
      <w:r w:rsidRPr="00143DED">
        <w:rPr>
          <w:rFonts w:asciiTheme="minorBidi" w:hAnsiTheme="minorBidi"/>
          <w:sz w:val="21"/>
          <w:szCs w:val="21"/>
        </w:rPr>
        <w:t xml:space="preserve">Worked with this organization at: N-50 </w:t>
      </w:r>
      <w:proofErr w:type="spellStart"/>
      <w:r w:rsidRPr="00143DED">
        <w:rPr>
          <w:rFonts w:asciiTheme="minorBidi" w:hAnsiTheme="minorBidi"/>
          <w:sz w:val="21"/>
          <w:szCs w:val="21"/>
        </w:rPr>
        <w:t>Khanozai~Muslim</w:t>
      </w:r>
      <w:proofErr w:type="spellEnd"/>
      <w:r w:rsidRPr="00143DED">
        <w:rPr>
          <w:rFonts w:asciiTheme="minorBidi" w:hAnsiTheme="minorBidi"/>
          <w:sz w:val="21"/>
          <w:szCs w:val="21"/>
        </w:rPr>
        <w:t xml:space="preserve"> </w:t>
      </w:r>
      <w:proofErr w:type="spellStart"/>
      <w:r w:rsidRPr="00143DED">
        <w:rPr>
          <w:rFonts w:asciiTheme="minorBidi" w:hAnsiTheme="minorBidi"/>
          <w:sz w:val="21"/>
          <w:szCs w:val="21"/>
        </w:rPr>
        <w:t>Bagh</w:t>
      </w:r>
      <w:proofErr w:type="spellEnd"/>
      <w:r w:rsidRPr="00143DED">
        <w:rPr>
          <w:rFonts w:asciiTheme="minorBidi" w:hAnsiTheme="minorBidi"/>
          <w:sz w:val="21"/>
          <w:szCs w:val="21"/>
        </w:rPr>
        <w:t xml:space="preserve"> Road Project </w:t>
      </w:r>
      <w:r>
        <w:rPr>
          <w:rFonts w:asciiTheme="minorBidi" w:hAnsiTheme="minorBidi"/>
          <w:sz w:val="21"/>
          <w:szCs w:val="21"/>
        </w:rPr>
        <w:t xml:space="preserve">    C</w:t>
      </w:r>
      <w:r w:rsidRPr="00143DED">
        <w:rPr>
          <w:rFonts w:asciiTheme="minorBidi" w:hAnsiTheme="minorBidi"/>
          <w:sz w:val="21"/>
          <w:szCs w:val="21"/>
        </w:rPr>
        <w:t>onnecting Baluchistan and Punjab.</w:t>
      </w:r>
    </w:p>
    <w:p w:rsidR="00143DED" w:rsidRPr="00143DED" w:rsidRDefault="00143DED" w:rsidP="00143DED">
      <w:pPr>
        <w:spacing w:after="0"/>
        <w:ind w:left="2160" w:firstLine="720"/>
        <w:rPr>
          <w:rFonts w:asciiTheme="minorBidi" w:hAnsiTheme="minorBidi"/>
          <w:sz w:val="21"/>
          <w:szCs w:val="21"/>
        </w:rPr>
      </w:pPr>
      <w:r w:rsidRPr="00143DED">
        <w:rPr>
          <w:rFonts w:asciiTheme="minorBidi" w:hAnsiTheme="minorBidi"/>
          <w:sz w:val="21"/>
          <w:szCs w:val="21"/>
        </w:rPr>
        <w:t xml:space="preserve">National Highway Authority (NHA). Ministry of Communication Government of Pakistan.  </w:t>
      </w:r>
    </w:p>
    <w:p w:rsidR="00143DED" w:rsidRPr="00143DED" w:rsidRDefault="00143DED" w:rsidP="00143DED">
      <w:pPr>
        <w:spacing w:after="0"/>
        <w:ind w:left="2160" w:firstLine="720"/>
        <w:rPr>
          <w:rFonts w:asciiTheme="minorBidi" w:hAnsiTheme="minorBidi"/>
          <w:sz w:val="21"/>
          <w:szCs w:val="21"/>
        </w:rPr>
      </w:pPr>
    </w:p>
    <w:p w:rsidR="00143DED" w:rsidRDefault="00143DED" w:rsidP="00143DED">
      <w:pPr>
        <w:spacing w:after="0"/>
        <w:rPr>
          <w:rFonts w:asciiTheme="minorBidi" w:hAnsiTheme="minorBidi"/>
          <w:sz w:val="21"/>
          <w:szCs w:val="21"/>
        </w:rPr>
      </w:pPr>
    </w:p>
    <w:p w:rsidR="004A073C" w:rsidRDefault="00143DED" w:rsidP="00685ADE">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00685ADE">
        <w:rPr>
          <w:rFonts w:asciiTheme="minorBidi" w:hAnsiTheme="minorBidi"/>
          <w:sz w:val="21"/>
          <w:szCs w:val="21"/>
        </w:rPr>
        <w:t>5</w:t>
      </w:r>
      <w:r>
        <w:rPr>
          <w:rFonts w:asciiTheme="minorBidi" w:hAnsiTheme="minorBidi"/>
          <w:sz w:val="21"/>
          <w:szCs w:val="21"/>
        </w:rPr>
        <w:t xml:space="preserve">0 Km </w:t>
      </w:r>
      <w:r w:rsidR="00685ADE">
        <w:rPr>
          <w:rFonts w:asciiTheme="minorBidi" w:hAnsiTheme="minorBidi"/>
          <w:sz w:val="21"/>
          <w:szCs w:val="21"/>
        </w:rPr>
        <w:t>improvement</w:t>
      </w:r>
      <w:r>
        <w:rPr>
          <w:rFonts w:asciiTheme="minorBidi" w:hAnsiTheme="minorBidi"/>
          <w:sz w:val="21"/>
          <w:szCs w:val="21"/>
        </w:rPr>
        <w:t xml:space="preserve"> of existing </w:t>
      </w:r>
      <w:r w:rsidR="00685ADE">
        <w:rPr>
          <w:rFonts w:asciiTheme="minorBidi" w:hAnsiTheme="minorBidi"/>
          <w:sz w:val="21"/>
          <w:szCs w:val="21"/>
        </w:rPr>
        <w:t>with</w:t>
      </w:r>
      <w:r w:rsidR="00CF24D5">
        <w:rPr>
          <w:rFonts w:asciiTheme="minorBidi" w:hAnsiTheme="minorBidi"/>
          <w:sz w:val="21"/>
          <w:szCs w:val="21"/>
        </w:rPr>
        <w:t xml:space="preserve"> 2 Lane 7.30 m</w:t>
      </w:r>
      <w:r>
        <w:rPr>
          <w:rFonts w:asciiTheme="minorBidi" w:hAnsiTheme="minorBidi"/>
          <w:sz w:val="21"/>
          <w:szCs w:val="21"/>
        </w:rPr>
        <w:t xml:space="preserve"> carriageway with 3.00 m treated shoulder </w:t>
      </w:r>
      <w:r w:rsidR="00685ADE">
        <w:rPr>
          <w:rFonts w:asciiTheme="minorBidi" w:hAnsiTheme="minorBidi"/>
          <w:sz w:val="21"/>
          <w:szCs w:val="21"/>
        </w:rPr>
        <w:t>either</w:t>
      </w:r>
      <w:r>
        <w:rPr>
          <w:rFonts w:asciiTheme="minorBidi" w:hAnsiTheme="minorBidi"/>
          <w:sz w:val="21"/>
          <w:szCs w:val="21"/>
        </w:rPr>
        <w:t xml:space="preserve"> side. </w:t>
      </w:r>
    </w:p>
    <w:p w:rsidR="00685ADE" w:rsidRPr="00685ADE" w:rsidRDefault="00685ADE" w:rsidP="004A073C">
      <w:pPr>
        <w:spacing w:after="0"/>
        <w:ind w:left="2880"/>
        <w:rPr>
          <w:rFonts w:asciiTheme="minorBidi" w:hAnsiTheme="minorBidi"/>
          <w:sz w:val="21"/>
          <w:szCs w:val="21"/>
        </w:rPr>
      </w:pPr>
      <w:r>
        <w:rPr>
          <w:rFonts w:asciiTheme="minorBidi" w:hAnsiTheme="minorBidi"/>
          <w:sz w:val="21"/>
          <w:szCs w:val="21"/>
        </w:rPr>
        <w:t>8</w:t>
      </w:r>
      <w:r w:rsidRPr="00685ADE">
        <w:rPr>
          <w:rFonts w:asciiTheme="minorBidi" w:hAnsiTheme="minorBidi"/>
          <w:sz w:val="21"/>
          <w:szCs w:val="21"/>
        </w:rPr>
        <w:t xml:space="preserve"> number Multi Span Bridges with Pile Foundation &amp; PSC Girder</w:t>
      </w:r>
      <w:r>
        <w:rPr>
          <w:rFonts w:asciiTheme="minorBidi" w:hAnsiTheme="minorBidi"/>
          <w:sz w:val="21"/>
          <w:szCs w:val="21"/>
        </w:rPr>
        <w:t>.</w:t>
      </w:r>
    </w:p>
    <w:p w:rsidR="00685ADE" w:rsidRPr="00685ADE" w:rsidRDefault="00685ADE" w:rsidP="00685ADE">
      <w:pPr>
        <w:spacing w:after="0"/>
        <w:ind w:left="2880" w:hanging="2880"/>
        <w:rPr>
          <w:rFonts w:asciiTheme="minorBidi" w:hAnsiTheme="minorBidi"/>
          <w:sz w:val="21"/>
          <w:szCs w:val="21"/>
        </w:rPr>
      </w:pPr>
      <w:r w:rsidRPr="00685ADE">
        <w:rPr>
          <w:rFonts w:asciiTheme="minorBidi" w:hAnsiTheme="minorBidi"/>
          <w:sz w:val="21"/>
          <w:szCs w:val="21"/>
        </w:rPr>
        <w:tab/>
      </w:r>
      <w:r>
        <w:rPr>
          <w:rFonts w:asciiTheme="minorBidi" w:hAnsiTheme="minorBidi"/>
          <w:sz w:val="21"/>
          <w:szCs w:val="21"/>
        </w:rPr>
        <w:t>270</w:t>
      </w:r>
      <w:r w:rsidRPr="00685ADE">
        <w:rPr>
          <w:rFonts w:asciiTheme="minorBidi" w:hAnsiTheme="minorBidi"/>
          <w:sz w:val="21"/>
          <w:szCs w:val="21"/>
        </w:rPr>
        <w:t xml:space="preserve"> number Multi Cell Box Culvert</w:t>
      </w:r>
    </w:p>
    <w:p w:rsidR="00685ADE" w:rsidRPr="00685ADE" w:rsidRDefault="00685ADE" w:rsidP="00685ADE">
      <w:pPr>
        <w:spacing w:after="0"/>
        <w:ind w:left="2880" w:hanging="2880"/>
        <w:rPr>
          <w:rFonts w:asciiTheme="minorBidi" w:hAnsiTheme="minorBidi"/>
          <w:sz w:val="21"/>
          <w:szCs w:val="21"/>
        </w:rPr>
      </w:pPr>
      <w:r w:rsidRPr="00685ADE">
        <w:rPr>
          <w:rFonts w:asciiTheme="minorBidi" w:hAnsiTheme="minorBidi"/>
          <w:sz w:val="21"/>
          <w:szCs w:val="21"/>
        </w:rPr>
        <w:tab/>
      </w:r>
      <w:r>
        <w:rPr>
          <w:rFonts w:asciiTheme="minorBidi" w:hAnsiTheme="minorBidi"/>
          <w:sz w:val="21"/>
          <w:szCs w:val="21"/>
        </w:rPr>
        <w:t>67</w:t>
      </w:r>
      <w:r w:rsidRPr="00685ADE">
        <w:rPr>
          <w:rFonts w:asciiTheme="minorBidi" w:hAnsiTheme="minorBidi"/>
          <w:sz w:val="21"/>
          <w:szCs w:val="21"/>
        </w:rPr>
        <w:t xml:space="preserve"> number Single Barrel Pipe Culvert</w:t>
      </w:r>
    </w:p>
    <w:p w:rsidR="00143DED" w:rsidRDefault="00685ADE" w:rsidP="00685ADE">
      <w:pPr>
        <w:spacing w:after="0"/>
        <w:ind w:left="2880" w:hanging="2880"/>
        <w:rPr>
          <w:rFonts w:asciiTheme="minorBidi" w:hAnsiTheme="minorBidi"/>
          <w:sz w:val="21"/>
          <w:szCs w:val="21"/>
        </w:rPr>
      </w:pPr>
      <w:r w:rsidRPr="00685ADE">
        <w:rPr>
          <w:rFonts w:asciiTheme="minorBidi" w:hAnsiTheme="minorBidi"/>
          <w:sz w:val="21"/>
          <w:szCs w:val="21"/>
        </w:rPr>
        <w:tab/>
        <w:t>Protection Works</w:t>
      </w:r>
      <w:r w:rsidR="00143DED">
        <w:rPr>
          <w:rFonts w:asciiTheme="minorBidi" w:hAnsiTheme="minorBidi"/>
          <w:sz w:val="21"/>
          <w:szCs w:val="21"/>
        </w:rPr>
        <w:t>.</w:t>
      </w:r>
    </w:p>
    <w:p w:rsidR="00143DED" w:rsidRPr="007D556A" w:rsidRDefault="00143DED" w:rsidP="00143DED">
      <w:pPr>
        <w:spacing w:after="0"/>
        <w:rPr>
          <w:rFonts w:asciiTheme="minorBidi" w:hAnsiTheme="minorBidi"/>
          <w:sz w:val="21"/>
          <w:szCs w:val="21"/>
        </w:rPr>
      </w:pPr>
    </w:p>
    <w:p w:rsidR="00685ADE" w:rsidRPr="00685ADE" w:rsidRDefault="00685ADE" w:rsidP="00685ADE">
      <w:pPr>
        <w:spacing w:after="0"/>
        <w:rPr>
          <w:rFonts w:asciiTheme="minorBidi" w:hAnsiTheme="minorBidi"/>
          <w:sz w:val="21"/>
          <w:szCs w:val="21"/>
        </w:rPr>
      </w:pPr>
      <w:r>
        <w:rPr>
          <w:rFonts w:asciiTheme="minorBidi" w:hAnsiTheme="minorBidi"/>
          <w:sz w:val="21"/>
          <w:szCs w:val="21"/>
        </w:rPr>
        <w:t>Responsibilities in brief;</w:t>
      </w:r>
    </w:p>
    <w:p w:rsidR="00685ADE" w:rsidRPr="00685ADE" w:rsidRDefault="00685ADE" w:rsidP="00685ADE">
      <w:pPr>
        <w:spacing w:after="0"/>
        <w:rPr>
          <w:rFonts w:asciiTheme="minorBidi" w:hAnsiTheme="minorBidi"/>
          <w:sz w:val="21"/>
          <w:szCs w:val="21"/>
        </w:rPr>
      </w:pPr>
      <w:r w:rsidRPr="00685ADE">
        <w:rPr>
          <w:rFonts w:asciiTheme="minorBidi" w:hAnsiTheme="minorBidi"/>
          <w:sz w:val="21"/>
          <w:szCs w:val="21"/>
        </w:rPr>
        <w:t>a) Checking &amp; Processing</w:t>
      </w:r>
      <w:r w:rsidR="001F1390">
        <w:rPr>
          <w:rFonts w:asciiTheme="minorBidi" w:hAnsiTheme="minorBidi"/>
          <w:sz w:val="21"/>
          <w:szCs w:val="21"/>
        </w:rPr>
        <w:t xml:space="preserve"> of Interim Payment Certificate</w:t>
      </w:r>
      <w:r w:rsidRPr="00685ADE">
        <w:rPr>
          <w:rFonts w:asciiTheme="minorBidi" w:hAnsiTheme="minorBidi"/>
          <w:sz w:val="21"/>
          <w:szCs w:val="21"/>
        </w:rPr>
        <w:t xml:space="preserve">s.                               </w:t>
      </w:r>
    </w:p>
    <w:p w:rsidR="00685ADE" w:rsidRPr="00685ADE" w:rsidRDefault="00685ADE" w:rsidP="00685ADE">
      <w:pPr>
        <w:spacing w:after="0"/>
        <w:rPr>
          <w:rFonts w:asciiTheme="minorBidi" w:hAnsiTheme="minorBidi"/>
          <w:sz w:val="21"/>
          <w:szCs w:val="21"/>
        </w:rPr>
      </w:pPr>
      <w:r w:rsidRPr="00685ADE">
        <w:rPr>
          <w:rFonts w:asciiTheme="minorBidi" w:hAnsiTheme="minorBidi"/>
          <w:sz w:val="21"/>
          <w:szCs w:val="21"/>
        </w:rPr>
        <w:t>b) Checking &amp; Processing of Variation Orders for Approval.</w:t>
      </w:r>
    </w:p>
    <w:p w:rsidR="00143DED" w:rsidRDefault="00685ADE" w:rsidP="00685ADE">
      <w:pPr>
        <w:spacing w:after="0"/>
        <w:rPr>
          <w:rFonts w:asciiTheme="minorBidi" w:hAnsiTheme="minorBidi"/>
          <w:sz w:val="21"/>
          <w:szCs w:val="21"/>
        </w:rPr>
      </w:pPr>
      <w:r w:rsidRPr="00685ADE">
        <w:rPr>
          <w:rFonts w:asciiTheme="minorBidi" w:hAnsiTheme="minorBidi"/>
          <w:sz w:val="21"/>
          <w:szCs w:val="21"/>
        </w:rPr>
        <w:t>c)  Estimation and rate analysis for different components of work</w:t>
      </w:r>
    </w:p>
    <w:p w:rsidR="005727DA" w:rsidRDefault="005727DA" w:rsidP="00685ADE">
      <w:pPr>
        <w:spacing w:after="0"/>
        <w:rPr>
          <w:rFonts w:asciiTheme="minorBidi" w:hAnsiTheme="minorBidi"/>
          <w:sz w:val="21"/>
          <w:szCs w:val="21"/>
        </w:rPr>
      </w:pPr>
    </w:p>
    <w:p w:rsidR="005727DA" w:rsidRPr="005727DA" w:rsidRDefault="005727DA" w:rsidP="005727DA">
      <w:pPr>
        <w:pStyle w:val="ListParagraph"/>
        <w:numPr>
          <w:ilvl w:val="0"/>
          <w:numId w:val="1"/>
        </w:numPr>
        <w:spacing w:after="0"/>
        <w:rPr>
          <w:rFonts w:asciiTheme="minorBidi" w:hAnsiTheme="minorBidi"/>
          <w:sz w:val="21"/>
          <w:szCs w:val="21"/>
        </w:rPr>
      </w:pPr>
      <w:r w:rsidRPr="005727DA">
        <w:rPr>
          <w:rFonts w:asciiTheme="minorBidi" w:hAnsiTheme="minorBidi"/>
          <w:sz w:val="21"/>
          <w:szCs w:val="21"/>
        </w:rPr>
        <w:t>Oct 2006 - May 2008</w:t>
      </w:r>
      <w:r w:rsidRPr="005727DA">
        <w:rPr>
          <w:rFonts w:asciiTheme="minorBidi" w:hAnsiTheme="minorBidi"/>
          <w:sz w:val="21"/>
          <w:szCs w:val="21"/>
        </w:rPr>
        <w:tab/>
        <w:t>SMADB-LILLEY-SHAHRUKH (JV.) (Contractor)</w:t>
      </w:r>
      <w:r w:rsidRPr="005727DA">
        <w:rPr>
          <w:rFonts w:asciiTheme="minorBidi" w:hAnsiTheme="minorBidi"/>
          <w:sz w:val="21"/>
          <w:szCs w:val="21"/>
        </w:rPr>
        <w:tab/>
      </w:r>
      <w:r>
        <w:rPr>
          <w:rFonts w:asciiTheme="minorBidi" w:hAnsiTheme="minorBidi"/>
          <w:sz w:val="21"/>
          <w:szCs w:val="21"/>
        </w:rPr>
        <w:tab/>
      </w:r>
      <w:proofErr w:type="spellStart"/>
      <w:r w:rsidRPr="005727DA">
        <w:rPr>
          <w:rFonts w:asciiTheme="minorBidi" w:hAnsiTheme="minorBidi"/>
          <w:sz w:val="21"/>
          <w:szCs w:val="21"/>
        </w:rPr>
        <w:t>Dera</w:t>
      </w:r>
      <w:proofErr w:type="spellEnd"/>
      <w:r w:rsidRPr="005727DA">
        <w:rPr>
          <w:rFonts w:asciiTheme="minorBidi" w:hAnsiTheme="minorBidi"/>
          <w:sz w:val="21"/>
          <w:szCs w:val="21"/>
        </w:rPr>
        <w:t xml:space="preserve"> </w:t>
      </w:r>
      <w:proofErr w:type="spellStart"/>
      <w:r w:rsidRPr="005727DA">
        <w:rPr>
          <w:rFonts w:asciiTheme="minorBidi" w:hAnsiTheme="minorBidi"/>
          <w:sz w:val="21"/>
          <w:szCs w:val="21"/>
        </w:rPr>
        <w:t>Gazi</w:t>
      </w:r>
      <w:proofErr w:type="spellEnd"/>
      <w:r w:rsidRPr="005727DA">
        <w:rPr>
          <w:rFonts w:asciiTheme="minorBidi" w:hAnsiTheme="minorBidi"/>
          <w:sz w:val="21"/>
          <w:szCs w:val="21"/>
        </w:rPr>
        <w:t xml:space="preserve"> Khan, Pakistan</w:t>
      </w:r>
    </w:p>
    <w:p w:rsidR="005727DA" w:rsidRPr="005727DA" w:rsidRDefault="005727DA" w:rsidP="005727DA">
      <w:pPr>
        <w:spacing w:after="0"/>
        <w:ind w:left="2160" w:firstLine="720"/>
        <w:rPr>
          <w:rFonts w:asciiTheme="minorBidi" w:hAnsiTheme="minorBidi"/>
          <w:sz w:val="21"/>
          <w:szCs w:val="21"/>
        </w:rPr>
      </w:pPr>
      <w:r w:rsidRPr="005727DA">
        <w:rPr>
          <w:rFonts w:asciiTheme="minorBidi" w:hAnsiTheme="minorBidi"/>
          <w:sz w:val="21"/>
          <w:szCs w:val="21"/>
        </w:rPr>
        <w:t>Senior Quantity Surveyor</w:t>
      </w:r>
    </w:p>
    <w:p w:rsidR="005727DA" w:rsidRPr="005727DA" w:rsidRDefault="005727DA" w:rsidP="005727DA">
      <w:pPr>
        <w:spacing w:after="0"/>
        <w:ind w:left="2880"/>
        <w:rPr>
          <w:rFonts w:asciiTheme="minorBidi" w:hAnsiTheme="minorBidi"/>
          <w:sz w:val="21"/>
          <w:szCs w:val="21"/>
        </w:rPr>
      </w:pPr>
      <w:r w:rsidRPr="005727DA">
        <w:rPr>
          <w:rFonts w:asciiTheme="minorBidi" w:hAnsiTheme="minorBidi"/>
          <w:sz w:val="21"/>
          <w:szCs w:val="21"/>
        </w:rPr>
        <w:t xml:space="preserve">Worked with this organization at: </w:t>
      </w:r>
      <w:proofErr w:type="spellStart"/>
      <w:r w:rsidRPr="005727DA">
        <w:rPr>
          <w:rFonts w:asciiTheme="minorBidi" w:hAnsiTheme="minorBidi"/>
          <w:sz w:val="21"/>
          <w:szCs w:val="21"/>
        </w:rPr>
        <w:t>Kachhi</w:t>
      </w:r>
      <w:proofErr w:type="spellEnd"/>
      <w:r w:rsidRPr="005727DA">
        <w:rPr>
          <w:rFonts w:asciiTheme="minorBidi" w:hAnsiTheme="minorBidi"/>
          <w:sz w:val="21"/>
          <w:szCs w:val="21"/>
        </w:rPr>
        <w:t xml:space="preserve"> Canal Project Contract KC-04, KC-06A, KC-06C, under Drainage concrete lined canal along with service Road, Road Bridges, Super Passages, </w:t>
      </w:r>
      <w:proofErr w:type="spellStart"/>
      <w:r w:rsidRPr="005727DA">
        <w:rPr>
          <w:rFonts w:asciiTheme="minorBidi" w:hAnsiTheme="minorBidi"/>
          <w:sz w:val="21"/>
          <w:szCs w:val="21"/>
        </w:rPr>
        <w:t>Syphons</w:t>
      </w:r>
      <w:proofErr w:type="spellEnd"/>
      <w:r w:rsidRPr="005727DA">
        <w:rPr>
          <w:rFonts w:asciiTheme="minorBidi" w:hAnsiTheme="minorBidi"/>
          <w:sz w:val="21"/>
          <w:szCs w:val="21"/>
        </w:rPr>
        <w:t xml:space="preserve"> and allied Hydraulic Structures. Water &amp; Power Development Authority (WAPDA). Ministry of Water &amp; Power Government of Pakistan. </w:t>
      </w:r>
    </w:p>
    <w:p w:rsidR="005727DA" w:rsidRPr="005727DA" w:rsidRDefault="005727DA" w:rsidP="005727DA">
      <w:pPr>
        <w:spacing w:after="0"/>
        <w:ind w:left="2160" w:firstLine="720"/>
        <w:rPr>
          <w:rFonts w:asciiTheme="minorBidi" w:hAnsiTheme="minorBidi"/>
          <w:sz w:val="21"/>
          <w:szCs w:val="21"/>
        </w:rPr>
      </w:pPr>
    </w:p>
    <w:p w:rsidR="005727DA" w:rsidRPr="00685ADE" w:rsidRDefault="005727DA" w:rsidP="00063EF2">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t xml:space="preserve">RD. 106+000 TO RD. 531+000 129 Km PCC canal lining including water crossing &amp; Hill tolerant </w:t>
      </w:r>
      <w:r w:rsidR="00603676">
        <w:rPr>
          <w:rFonts w:asciiTheme="minorBidi" w:hAnsiTheme="minorBidi"/>
          <w:sz w:val="21"/>
          <w:szCs w:val="21"/>
        </w:rPr>
        <w:t>crossing</w:t>
      </w:r>
      <w:r>
        <w:rPr>
          <w:rFonts w:asciiTheme="minorBidi" w:hAnsiTheme="minorBidi"/>
          <w:sz w:val="21"/>
          <w:szCs w:val="21"/>
        </w:rPr>
        <w:t xml:space="preserve">, </w:t>
      </w:r>
      <w:r w:rsidR="00603676">
        <w:rPr>
          <w:rFonts w:asciiTheme="minorBidi" w:hAnsiTheme="minorBidi"/>
          <w:sz w:val="21"/>
          <w:szCs w:val="21"/>
        </w:rPr>
        <w:t xml:space="preserve">Super Passages, </w:t>
      </w:r>
      <w:proofErr w:type="spellStart"/>
      <w:r w:rsidR="00603676">
        <w:rPr>
          <w:rFonts w:asciiTheme="minorBidi" w:hAnsiTheme="minorBidi"/>
          <w:sz w:val="21"/>
          <w:szCs w:val="21"/>
        </w:rPr>
        <w:t>Syphons</w:t>
      </w:r>
      <w:proofErr w:type="spellEnd"/>
      <w:r w:rsidR="00603676">
        <w:rPr>
          <w:rFonts w:asciiTheme="minorBidi" w:hAnsiTheme="minorBidi"/>
          <w:sz w:val="21"/>
          <w:szCs w:val="21"/>
        </w:rPr>
        <w:t xml:space="preserve">, </w:t>
      </w:r>
      <w:r w:rsidR="00603676" w:rsidRPr="005727DA">
        <w:rPr>
          <w:rFonts w:asciiTheme="minorBidi" w:hAnsiTheme="minorBidi"/>
          <w:sz w:val="21"/>
          <w:szCs w:val="21"/>
        </w:rPr>
        <w:t>allied Hydraulic Structures</w:t>
      </w:r>
      <w:r w:rsidR="00603676">
        <w:rPr>
          <w:rFonts w:asciiTheme="minorBidi" w:hAnsiTheme="minorBidi"/>
          <w:sz w:val="21"/>
          <w:szCs w:val="21"/>
        </w:rPr>
        <w:t xml:space="preserve"> &amp; </w:t>
      </w:r>
      <w:r w:rsidR="00603676" w:rsidRPr="00603676">
        <w:rPr>
          <w:rFonts w:asciiTheme="minorBidi" w:hAnsiTheme="minorBidi"/>
          <w:sz w:val="21"/>
          <w:szCs w:val="21"/>
        </w:rPr>
        <w:t>Road Bridges</w:t>
      </w:r>
      <w:r w:rsidR="00063EF2">
        <w:rPr>
          <w:rFonts w:asciiTheme="minorBidi" w:hAnsiTheme="minorBidi"/>
          <w:sz w:val="21"/>
          <w:szCs w:val="21"/>
        </w:rPr>
        <w:t xml:space="preserve">, </w:t>
      </w:r>
      <w:r w:rsidR="00603676">
        <w:rPr>
          <w:rFonts w:asciiTheme="minorBidi" w:hAnsiTheme="minorBidi"/>
          <w:sz w:val="21"/>
          <w:szCs w:val="21"/>
        </w:rPr>
        <w:t>service r</w:t>
      </w:r>
      <w:r w:rsidR="00603676" w:rsidRPr="00603676">
        <w:rPr>
          <w:rFonts w:asciiTheme="minorBidi" w:hAnsiTheme="minorBidi"/>
          <w:sz w:val="21"/>
          <w:szCs w:val="21"/>
        </w:rPr>
        <w:t>oad</w:t>
      </w:r>
      <w:r w:rsidR="00063EF2">
        <w:rPr>
          <w:rFonts w:asciiTheme="minorBidi" w:hAnsiTheme="minorBidi"/>
          <w:sz w:val="21"/>
          <w:szCs w:val="21"/>
        </w:rPr>
        <w:t>s &amp; guide bund flood p</w:t>
      </w:r>
      <w:r w:rsidR="00212EB7">
        <w:rPr>
          <w:rFonts w:asciiTheme="minorBidi" w:hAnsiTheme="minorBidi"/>
          <w:sz w:val="21"/>
          <w:szCs w:val="21"/>
        </w:rPr>
        <w:t>rotection w</w:t>
      </w:r>
      <w:r w:rsidR="00063EF2" w:rsidRPr="00685ADE">
        <w:rPr>
          <w:rFonts w:asciiTheme="minorBidi" w:hAnsiTheme="minorBidi"/>
          <w:sz w:val="21"/>
          <w:szCs w:val="21"/>
        </w:rPr>
        <w:t>orks</w:t>
      </w:r>
      <w:r w:rsidR="00063EF2">
        <w:rPr>
          <w:rFonts w:asciiTheme="minorBidi" w:hAnsiTheme="minorBidi"/>
          <w:sz w:val="21"/>
          <w:szCs w:val="21"/>
        </w:rPr>
        <w:t>.</w:t>
      </w:r>
    </w:p>
    <w:p w:rsidR="005727DA" w:rsidRDefault="005727DA" w:rsidP="00212EB7">
      <w:pPr>
        <w:spacing w:after="0"/>
        <w:rPr>
          <w:rFonts w:asciiTheme="minorBidi" w:hAnsiTheme="minorBidi"/>
          <w:sz w:val="21"/>
          <w:szCs w:val="21"/>
        </w:rPr>
      </w:pPr>
    </w:p>
    <w:p w:rsidR="005727DA" w:rsidRPr="007D556A" w:rsidRDefault="005727DA" w:rsidP="005727DA">
      <w:pPr>
        <w:spacing w:after="0"/>
        <w:rPr>
          <w:rFonts w:asciiTheme="minorBidi" w:hAnsiTheme="minorBidi"/>
          <w:sz w:val="21"/>
          <w:szCs w:val="21"/>
        </w:rPr>
      </w:pPr>
    </w:p>
    <w:p w:rsidR="005727DA" w:rsidRPr="005727DA" w:rsidRDefault="005727DA" w:rsidP="005727DA">
      <w:pPr>
        <w:spacing w:after="0"/>
        <w:rPr>
          <w:rFonts w:asciiTheme="minorBidi" w:hAnsiTheme="minorBidi"/>
          <w:sz w:val="21"/>
          <w:szCs w:val="21"/>
        </w:rPr>
      </w:pPr>
      <w:r w:rsidRPr="005727DA">
        <w:rPr>
          <w:rFonts w:asciiTheme="minorBidi" w:hAnsiTheme="minorBidi"/>
          <w:sz w:val="21"/>
          <w:szCs w:val="21"/>
        </w:rPr>
        <w:t>Responsibilities in brief</w:t>
      </w:r>
      <w:r>
        <w:rPr>
          <w:rFonts w:asciiTheme="minorBidi" w:hAnsiTheme="minorBidi"/>
          <w:sz w:val="21"/>
          <w:szCs w:val="21"/>
        </w:rPr>
        <w:t>;</w:t>
      </w:r>
    </w:p>
    <w:p w:rsidR="005727DA" w:rsidRPr="005727DA" w:rsidRDefault="005727DA" w:rsidP="005727DA">
      <w:pPr>
        <w:spacing w:after="0"/>
        <w:rPr>
          <w:rFonts w:asciiTheme="minorBidi" w:hAnsiTheme="minorBidi"/>
          <w:sz w:val="21"/>
          <w:szCs w:val="21"/>
        </w:rPr>
      </w:pPr>
      <w:r w:rsidRPr="005727DA">
        <w:rPr>
          <w:rFonts w:asciiTheme="minorBidi" w:hAnsiTheme="minorBidi"/>
          <w:sz w:val="21"/>
          <w:szCs w:val="21"/>
        </w:rPr>
        <w:t>a) Preparing</w:t>
      </w:r>
      <w:r w:rsidR="00BE0967">
        <w:rPr>
          <w:rFonts w:asciiTheme="minorBidi" w:hAnsiTheme="minorBidi"/>
          <w:sz w:val="21"/>
          <w:szCs w:val="21"/>
        </w:rPr>
        <w:t xml:space="preserve"> Interim Payment Certificate</w:t>
      </w:r>
      <w:r>
        <w:rPr>
          <w:rFonts w:asciiTheme="minorBidi" w:hAnsiTheme="minorBidi"/>
          <w:sz w:val="21"/>
          <w:szCs w:val="21"/>
        </w:rPr>
        <w:t>s.</w:t>
      </w:r>
    </w:p>
    <w:p w:rsidR="005727DA" w:rsidRPr="005727DA" w:rsidRDefault="005727DA" w:rsidP="005727DA">
      <w:pPr>
        <w:spacing w:after="0"/>
        <w:rPr>
          <w:rFonts w:asciiTheme="minorBidi" w:hAnsiTheme="minorBidi"/>
          <w:sz w:val="21"/>
          <w:szCs w:val="21"/>
        </w:rPr>
      </w:pPr>
      <w:r w:rsidRPr="005727DA">
        <w:rPr>
          <w:rFonts w:asciiTheme="minorBidi" w:hAnsiTheme="minorBidi"/>
          <w:sz w:val="21"/>
          <w:szCs w:val="21"/>
        </w:rPr>
        <w:t>b) Prepare &amp; Process Variation Orders.</w:t>
      </w:r>
    </w:p>
    <w:p w:rsidR="005727DA" w:rsidRPr="005727DA" w:rsidRDefault="005727DA" w:rsidP="005727DA">
      <w:pPr>
        <w:spacing w:after="0"/>
        <w:rPr>
          <w:rFonts w:asciiTheme="minorBidi" w:hAnsiTheme="minorBidi"/>
          <w:sz w:val="21"/>
          <w:szCs w:val="21"/>
        </w:rPr>
      </w:pPr>
      <w:r w:rsidRPr="005727DA">
        <w:rPr>
          <w:rFonts w:asciiTheme="minorBidi" w:hAnsiTheme="minorBidi"/>
          <w:sz w:val="21"/>
          <w:szCs w:val="21"/>
        </w:rPr>
        <w:t xml:space="preserve">c)  Estimation and rate analysis for different components of work. </w:t>
      </w:r>
    </w:p>
    <w:p w:rsidR="005727DA" w:rsidRDefault="005727DA" w:rsidP="005727DA">
      <w:pPr>
        <w:spacing w:after="0"/>
        <w:rPr>
          <w:rFonts w:asciiTheme="minorBidi" w:hAnsiTheme="minorBidi"/>
          <w:sz w:val="21"/>
          <w:szCs w:val="21"/>
        </w:rPr>
      </w:pPr>
      <w:r w:rsidRPr="005727DA">
        <w:rPr>
          <w:rFonts w:asciiTheme="minorBidi" w:hAnsiTheme="minorBidi"/>
          <w:sz w:val="21"/>
          <w:szCs w:val="21"/>
        </w:rPr>
        <w:t>d) Workout balance status of work, for Planning Purpose.</w:t>
      </w:r>
    </w:p>
    <w:p w:rsidR="00C60E1D" w:rsidRDefault="00C60E1D" w:rsidP="005727DA">
      <w:pPr>
        <w:spacing w:after="0"/>
        <w:rPr>
          <w:rFonts w:asciiTheme="minorBidi" w:hAnsiTheme="minorBidi"/>
          <w:sz w:val="21"/>
          <w:szCs w:val="21"/>
        </w:rPr>
      </w:pPr>
    </w:p>
    <w:p w:rsidR="00C60E1D" w:rsidRPr="00C60E1D" w:rsidRDefault="00C60E1D" w:rsidP="00C60E1D">
      <w:pPr>
        <w:pStyle w:val="ListParagraph"/>
        <w:numPr>
          <w:ilvl w:val="0"/>
          <w:numId w:val="1"/>
        </w:numPr>
        <w:spacing w:after="0"/>
        <w:rPr>
          <w:rFonts w:asciiTheme="minorBidi" w:hAnsiTheme="minorBidi"/>
          <w:sz w:val="21"/>
          <w:szCs w:val="21"/>
        </w:rPr>
      </w:pPr>
      <w:r w:rsidRPr="00C60E1D">
        <w:rPr>
          <w:rFonts w:asciiTheme="minorBidi" w:hAnsiTheme="minorBidi"/>
          <w:sz w:val="21"/>
          <w:szCs w:val="21"/>
        </w:rPr>
        <w:t>Mar 2004 - Sept 2006</w:t>
      </w:r>
      <w:r w:rsidRPr="00C60E1D">
        <w:rPr>
          <w:rFonts w:asciiTheme="minorBidi" w:hAnsiTheme="minorBidi"/>
          <w:sz w:val="21"/>
          <w:szCs w:val="21"/>
        </w:rPr>
        <w:tab/>
        <w:t>SARDAR MOHAMMAD ASHRAF D.BALUCH (PVT.) LTD</w:t>
      </w:r>
      <w:r>
        <w:rPr>
          <w:rFonts w:asciiTheme="minorBidi" w:hAnsiTheme="minorBidi"/>
          <w:sz w:val="21"/>
          <w:szCs w:val="21"/>
        </w:rPr>
        <w:t xml:space="preserve"> </w:t>
      </w:r>
      <w:r w:rsidRPr="00C60E1D">
        <w:rPr>
          <w:rFonts w:asciiTheme="minorBidi" w:hAnsiTheme="minorBidi"/>
          <w:sz w:val="21"/>
          <w:szCs w:val="21"/>
        </w:rPr>
        <w:t>(Contractor)</w:t>
      </w:r>
      <w:r>
        <w:rPr>
          <w:rFonts w:asciiTheme="minorBidi" w:hAnsiTheme="minorBidi"/>
          <w:sz w:val="21"/>
          <w:szCs w:val="21"/>
        </w:rPr>
        <w:t xml:space="preserve"> </w:t>
      </w:r>
      <w:proofErr w:type="spellStart"/>
      <w:r w:rsidRPr="00C60E1D">
        <w:rPr>
          <w:rFonts w:asciiTheme="minorBidi" w:hAnsiTheme="minorBidi"/>
          <w:sz w:val="21"/>
          <w:szCs w:val="21"/>
        </w:rPr>
        <w:t>Turbat</w:t>
      </w:r>
      <w:proofErr w:type="spellEnd"/>
      <w:r w:rsidRPr="00C60E1D">
        <w:rPr>
          <w:rFonts w:asciiTheme="minorBidi" w:hAnsiTheme="minorBidi"/>
          <w:sz w:val="21"/>
          <w:szCs w:val="21"/>
        </w:rPr>
        <w:t xml:space="preserve"> &amp; </w:t>
      </w:r>
      <w:proofErr w:type="spellStart"/>
      <w:r w:rsidRPr="00C60E1D">
        <w:rPr>
          <w:rFonts w:asciiTheme="minorBidi" w:hAnsiTheme="minorBidi"/>
          <w:sz w:val="21"/>
          <w:szCs w:val="21"/>
        </w:rPr>
        <w:t>Pasni</w:t>
      </w:r>
      <w:proofErr w:type="spellEnd"/>
      <w:r w:rsidRPr="00C60E1D">
        <w:rPr>
          <w:rFonts w:asciiTheme="minorBidi" w:hAnsiTheme="minorBidi"/>
          <w:sz w:val="21"/>
          <w:szCs w:val="21"/>
        </w:rPr>
        <w:t xml:space="preserve">, </w:t>
      </w:r>
    </w:p>
    <w:p w:rsidR="00C60E1D" w:rsidRPr="00C60E1D" w:rsidRDefault="00C60E1D" w:rsidP="00C60E1D">
      <w:pPr>
        <w:spacing w:after="0"/>
        <w:rPr>
          <w:rFonts w:asciiTheme="minorBidi" w:hAnsiTheme="minorBidi"/>
          <w:sz w:val="21"/>
          <w:szCs w:val="21"/>
        </w:rPr>
      </w:pPr>
      <w:r w:rsidRPr="00C60E1D">
        <w:rPr>
          <w:rFonts w:asciiTheme="minorBidi" w:hAnsiTheme="minorBidi"/>
          <w:sz w:val="21"/>
          <w:szCs w:val="21"/>
        </w:rPr>
        <w:t xml:space="preserve"> </w:t>
      </w:r>
      <w:r w:rsidRPr="00C60E1D">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C60E1D">
        <w:rPr>
          <w:rFonts w:asciiTheme="minorBidi" w:hAnsiTheme="minorBidi"/>
          <w:sz w:val="21"/>
          <w:szCs w:val="21"/>
        </w:rPr>
        <w:t>Quantity Surveyor</w:t>
      </w:r>
    </w:p>
    <w:p w:rsidR="00C60E1D" w:rsidRPr="00C60E1D" w:rsidRDefault="00C60E1D" w:rsidP="00C60E1D">
      <w:pPr>
        <w:spacing w:after="0"/>
        <w:ind w:left="2880"/>
        <w:rPr>
          <w:rFonts w:asciiTheme="minorBidi" w:hAnsiTheme="minorBidi"/>
          <w:sz w:val="21"/>
          <w:szCs w:val="21"/>
        </w:rPr>
      </w:pPr>
      <w:r w:rsidRPr="00C60E1D">
        <w:rPr>
          <w:rFonts w:asciiTheme="minorBidi" w:hAnsiTheme="minorBidi"/>
          <w:sz w:val="21"/>
          <w:szCs w:val="21"/>
        </w:rPr>
        <w:t xml:space="preserve">Worked with this organization at: </w:t>
      </w:r>
      <w:proofErr w:type="spellStart"/>
      <w:r w:rsidRPr="00C60E1D">
        <w:rPr>
          <w:rFonts w:asciiTheme="minorBidi" w:hAnsiTheme="minorBidi"/>
          <w:sz w:val="21"/>
          <w:szCs w:val="21"/>
        </w:rPr>
        <w:t>Gwadar</w:t>
      </w:r>
      <w:proofErr w:type="spellEnd"/>
      <w:r w:rsidRPr="00C60E1D">
        <w:rPr>
          <w:rFonts w:asciiTheme="minorBidi" w:hAnsiTheme="minorBidi"/>
          <w:sz w:val="21"/>
          <w:szCs w:val="21"/>
        </w:rPr>
        <w:t xml:space="preserve"> ~ </w:t>
      </w:r>
      <w:proofErr w:type="spellStart"/>
      <w:r w:rsidRPr="00C60E1D">
        <w:rPr>
          <w:rFonts w:asciiTheme="minorBidi" w:hAnsiTheme="minorBidi"/>
          <w:sz w:val="21"/>
          <w:szCs w:val="21"/>
        </w:rPr>
        <w:t>Turbat</w:t>
      </w:r>
      <w:proofErr w:type="spellEnd"/>
      <w:r w:rsidRPr="00C60E1D">
        <w:rPr>
          <w:rFonts w:asciiTheme="minorBidi" w:hAnsiTheme="minorBidi"/>
          <w:sz w:val="21"/>
          <w:szCs w:val="21"/>
        </w:rPr>
        <w:t xml:space="preserve"> Motorway Project (M-8) &amp; </w:t>
      </w:r>
      <w:proofErr w:type="spellStart"/>
      <w:r w:rsidRPr="00C60E1D">
        <w:rPr>
          <w:rFonts w:asciiTheme="minorBidi" w:hAnsiTheme="minorBidi"/>
          <w:sz w:val="21"/>
          <w:szCs w:val="21"/>
        </w:rPr>
        <w:t>Makran</w:t>
      </w:r>
      <w:proofErr w:type="spellEnd"/>
      <w:r w:rsidRPr="00C60E1D">
        <w:rPr>
          <w:rFonts w:asciiTheme="minorBidi" w:hAnsiTheme="minorBidi"/>
          <w:sz w:val="21"/>
          <w:szCs w:val="21"/>
        </w:rPr>
        <w:t xml:space="preserve"> Coastal Highway Project </w:t>
      </w:r>
      <w:proofErr w:type="spellStart"/>
      <w:r w:rsidRPr="00C60E1D">
        <w:rPr>
          <w:rFonts w:asciiTheme="minorBidi" w:hAnsiTheme="minorBidi"/>
          <w:sz w:val="21"/>
          <w:szCs w:val="21"/>
        </w:rPr>
        <w:t>Ormara</w:t>
      </w:r>
      <w:proofErr w:type="spellEnd"/>
      <w:r w:rsidRPr="00C60E1D">
        <w:rPr>
          <w:rFonts w:asciiTheme="minorBidi" w:hAnsiTheme="minorBidi"/>
          <w:sz w:val="21"/>
          <w:szCs w:val="21"/>
        </w:rPr>
        <w:t xml:space="preserve"> ~ </w:t>
      </w:r>
      <w:proofErr w:type="spellStart"/>
      <w:r w:rsidRPr="00C60E1D">
        <w:rPr>
          <w:rFonts w:asciiTheme="minorBidi" w:hAnsiTheme="minorBidi"/>
          <w:sz w:val="21"/>
          <w:szCs w:val="21"/>
        </w:rPr>
        <w:t>Pasni</w:t>
      </w:r>
      <w:proofErr w:type="spellEnd"/>
      <w:r w:rsidRPr="00C60E1D">
        <w:rPr>
          <w:rFonts w:asciiTheme="minorBidi" w:hAnsiTheme="minorBidi"/>
          <w:sz w:val="21"/>
          <w:szCs w:val="21"/>
        </w:rPr>
        <w:t xml:space="preserve"> Section.</w:t>
      </w:r>
    </w:p>
    <w:p w:rsidR="00C60E1D" w:rsidRPr="00C60E1D" w:rsidRDefault="00C60E1D" w:rsidP="00C60E1D">
      <w:pPr>
        <w:spacing w:after="0"/>
        <w:ind w:left="2880"/>
        <w:rPr>
          <w:rFonts w:asciiTheme="minorBidi" w:hAnsiTheme="minorBidi"/>
          <w:sz w:val="21"/>
          <w:szCs w:val="21"/>
        </w:rPr>
      </w:pPr>
      <w:r w:rsidRPr="00C60E1D">
        <w:rPr>
          <w:rFonts w:asciiTheme="minorBidi" w:hAnsiTheme="minorBidi"/>
          <w:sz w:val="21"/>
          <w:szCs w:val="21"/>
        </w:rPr>
        <w:t xml:space="preserve">Motorway project connecting newly established Port of </w:t>
      </w:r>
      <w:proofErr w:type="spellStart"/>
      <w:r w:rsidRPr="00C60E1D">
        <w:rPr>
          <w:rFonts w:asciiTheme="minorBidi" w:hAnsiTheme="minorBidi"/>
          <w:sz w:val="21"/>
          <w:szCs w:val="21"/>
        </w:rPr>
        <w:t>Gwadar</w:t>
      </w:r>
      <w:proofErr w:type="spellEnd"/>
      <w:r w:rsidRPr="00C60E1D">
        <w:rPr>
          <w:rFonts w:asciiTheme="minorBidi" w:hAnsiTheme="minorBidi"/>
          <w:sz w:val="21"/>
          <w:szCs w:val="21"/>
        </w:rPr>
        <w:t xml:space="preserve"> (Baluchistan) to RCD Highway and Indus Highway. &amp; connecting Highway to newly established Port of </w:t>
      </w:r>
      <w:proofErr w:type="spellStart"/>
      <w:r w:rsidRPr="00C60E1D">
        <w:rPr>
          <w:rFonts w:asciiTheme="minorBidi" w:hAnsiTheme="minorBidi"/>
          <w:sz w:val="21"/>
          <w:szCs w:val="21"/>
        </w:rPr>
        <w:t>Gwadar</w:t>
      </w:r>
      <w:proofErr w:type="spellEnd"/>
      <w:r w:rsidRPr="00C60E1D">
        <w:rPr>
          <w:rFonts w:asciiTheme="minorBidi" w:hAnsiTheme="minorBidi"/>
          <w:sz w:val="21"/>
          <w:szCs w:val="21"/>
        </w:rPr>
        <w:t xml:space="preserve"> (Baluchistan) from Karachi.</w:t>
      </w:r>
    </w:p>
    <w:p w:rsidR="00C60E1D" w:rsidRPr="00C60E1D" w:rsidRDefault="00C60E1D" w:rsidP="00C60E1D">
      <w:pPr>
        <w:spacing w:after="0"/>
        <w:ind w:left="2160" w:firstLine="720"/>
        <w:rPr>
          <w:rFonts w:asciiTheme="minorBidi" w:hAnsiTheme="minorBidi"/>
          <w:sz w:val="21"/>
          <w:szCs w:val="21"/>
        </w:rPr>
      </w:pPr>
      <w:r w:rsidRPr="00C60E1D">
        <w:rPr>
          <w:rFonts w:asciiTheme="minorBidi" w:hAnsiTheme="minorBidi"/>
          <w:sz w:val="21"/>
          <w:szCs w:val="21"/>
        </w:rPr>
        <w:t xml:space="preserve">National Highway Authority (NHA). Ministry of Communication Government of Pakistan. </w:t>
      </w:r>
    </w:p>
    <w:p w:rsidR="005E42C9" w:rsidRDefault="005E42C9" w:rsidP="005E42C9">
      <w:pPr>
        <w:spacing w:after="0"/>
        <w:ind w:left="2880" w:hanging="2880"/>
        <w:rPr>
          <w:rFonts w:asciiTheme="minorBidi" w:hAnsiTheme="minorBidi"/>
          <w:sz w:val="21"/>
          <w:szCs w:val="21"/>
        </w:rPr>
      </w:pPr>
    </w:p>
    <w:p w:rsidR="005E42C9" w:rsidRPr="005E42C9" w:rsidRDefault="005E42C9" w:rsidP="005E42C9">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Pr="005E42C9">
        <w:rPr>
          <w:rFonts w:asciiTheme="minorBidi" w:hAnsiTheme="minorBidi"/>
          <w:sz w:val="21"/>
          <w:szCs w:val="21"/>
        </w:rPr>
        <w:t xml:space="preserve">50 Km </w:t>
      </w:r>
      <w:r>
        <w:rPr>
          <w:rFonts w:asciiTheme="minorBidi" w:hAnsiTheme="minorBidi"/>
          <w:sz w:val="21"/>
          <w:szCs w:val="21"/>
        </w:rPr>
        <w:t>&amp; 60 Km new alignment</w:t>
      </w:r>
      <w:r w:rsidRPr="005E42C9">
        <w:rPr>
          <w:rFonts w:asciiTheme="minorBidi" w:hAnsiTheme="minorBidi"/>
          <w:sz w:val="21"/>
          <w:szCs w:val="21"/>
        </w:rPr>
        <w:t xml:space="preserve"> with 2 Lane 7.30 m carriageway with 3.00 m treated shoulder either side. </w:t>
      </w:r>
    </w:p>
    <w:p w:rsidR="005E42C9" w:rsidRPr="005E42C9" w:rsidRDefault="005E42C9" w:rsidP="005E42C9">
      <w:pPr>
        <w:spacing w:after="0"/>
        <w:ind w:left="2880"/>
        <w:rPr>
          <w:rFonts w:asciiTheme="minorBidi" w:hAnsiTheme="minorBidi"/>
          <w:sz w:val="21"/>
          <w:szCs w:val="21"/>
        </w:rPr>
      </w:pPr>
      <w:r w:rsidRPr="005E42C9">
        <w:rPr>
          <w:rFonts w:asciiTheme="minorBidi" w:hAnsiTheme="minorBidi"/>
          <w:sz w:val="21"/>
          <w:szCs w:val="21"/>
        </w:rPr>
        <w:t>Multi Span Bridges with Pile Foundation &amp; PSC Girder.</w:t>
      </w:r>
    </w:p>
    <w:p w:rsidR="005E42C9" w:rsidRPr="005E42C9" w:rsidRDefault="005E42C9" w:rsidP="005E42C9">
      <w:pPr>
        <w:spacing w:after="0"/>
        <w:ind w:left="2880" w:hanging="2880"/>
        <w:rPr>
          <w:rFonts w:asciiTheme="minorBidi" w:hAnsiTheme="minorBidi"/>
          <w:sz w:val="21"/>
          <w:szCs w:val="21"/>
        </w:rPr>
      </w:pPr>
      <w:r w:rsidRPr="005E42C9">
        <w:rPr>
          <w:rFonts w:asciiTheme="minorBidi" w:hAnsiTheme="minorBidi"/>
          <w:sz w:val="21"/>
          <w:szCs w:val="21"/>
        </w:rPr>
        <w:tab/>
        <w:t>Multi Cell Box Culvert</w:t>
      </w:r>
    </w:p>
    <w:p w:rsidR="005E42C9" w:rsidRPr="00685ADE" w:rsidRDefault="005E42C9" w:rsidP="005E42C9">
      <w:pPr>
        <w:spacing w:after="0"/>
        <w:ind w:left="2880" w:hanging="2880"/>
        <w:rPr>
          <w:rFonts w:asciiTheme="minorBidi" w:hAnsiTheme="minorBidi"/>
          <w:sz w:val="21"/>
          <w:szCs w:val="21"/>
        </w:rPr>
      </w:pPr>
      <w:r w:rsidRPr="005E42C9">
        <w:rPr>
          <w:rFonts w:asciiTheme="minorBidi" w:hAnsiTheme="minorBidi"/>
          <w:sz w:val="21"/>
          <w:szCs w:val="21"/>
        </w:rPr>
        <w:tab/>
        <w:t>Protection Works.</w:t>
      </w:r>
    </w:p>
    <w:p w:rsidR="00C60E1D" w:rsidRPr="00C60E1D" w:rsidRDefault="00C60E1D" w:rsidP="00C60E1D">
      <w:pPr>
        <w:spacing w:after="0"/>
        <w:rPr>
          <w:rFonts w:asciiTheme="minorBidi" w:hAnsiTheme="minorBidi"/>
          <w:sz w:val="21"/>
          <w:szCs w:val="21"/>
        </w:rPr>
      </w:pPr>
    </w:p>
    <w:p w:rsidR="00C60E1D" w:rsidRPr="00C60E1D" w:rsidRDefault="00C60E1D" w:rsidP="00C60E1D">
      <w:pPr>
        <w:spacing w:after="0"/>
        <w:rPr>
          <w:rFonts w:asciiTheme="minorBidi" w:hAnsiTheme="minorBidi"/>
          <w:sz w:val="21"/>
          <w:szCs w:val="21"/>
        </w:rPr>
      </w:pPr>
    </w:p>
    <w:p w:rsidR="00C60E1D" w:rsidRPr="00C60E1D" w:rsidRDefault="00C60E1D" w:rsidP="00C60E1D">
      <w:pPr>
        <w:spacing w:after="0"/>
        <w:rPr>
          <w:rFonts w:asciiTheme="minorBidi" w:hAnsiTheme="minorBidi"/>
          <w:sz w:val="21"/>
          <w:szCs w:val="21"/>
        </w:rPr>
      </w:pPr>
      <w:r w:rsidRPr="00C60E1D">
        <w:rPr>
          <w:rFonts w:asciiTheme="minorBidi" w:hAnsiTheme="minorBidi"/>
          <w:sz w:val="21"/>
          <w:szCs w:val="21"/>
        </w:rPr>
        <w:t>Responsibilities in brief were</w:t>
      </w:r>
    </w:p>
    <w:p w:rsidR="00C60E1D" w:rsidRPr="00C60E1D" w:rsidRDefault="00C60E1D" w:rsidP="00C60E1D">
      <w:pPr>
        <w:spacing w:after="0"/>
        <w:rPr>
          <w:rFonts w:asciiTheme="minorBidi" w:hAnsiTheme="minorBidi"/>
          <w:sz w:val="21"/>
          <w:szCs w:val="21"/>
        </w:rPr>
      </w:pPr>
      <w:r w:rsidRPr="00C60E1D">
        <w:rPr>
          <w:rFonts w:asciiTheme="minorBidi" w:hAnsiTheme="minorBidi"/>
          <w:sz w:val="21"/>
          <w:szCs w:val="21"/>
        </w:rPr>
        <w:t>a) Prepar</w:t>
      </w:r>
      <w:r w:rsidR="00BE0967">
        <w:rPr>
          <w:rFonts w:asciiTheme="minorBidi" w:hAnsiTheme="minorBidi"/>
          <w:sz w:val="21"/>
          <w:szCs w:val="21"/>
        </w:rPr>
        <w:t>ing Interim Payment Certificate</w:t>
      </w:r>
      <w:r w:rsidRPr="00C60E1D">
        <w:rPr>
          <w:rFonts w:asciiTheme="minorBidi" w:hAnsiTheme="minorBidi"/>
          <w:sz w:val="21"/>
          <w:szCs w:val="21"/>
        </w:rPr>
        <w:t xml:space="preserve">s. </w:t>
      </w:r>
    </w:p>
    <w:p w:rsidR="00C60E1D" w:rsidRPr="00C60E1D" w:rsidRDefault="00C60E1D" w:rsidP="00C60E1D">
      <w:pPr>
        <w:spacing w:after="0"/>
        <w:rPr>
          <w:rFonts w:asciiTheme="minorBidi" w:hAnsiTheme="minorBidi"/>
          <w:sz w:val="21"/>
          <w:szCs w:val="21"/>
        </w:rPr>
      </w:pPr>
      <w:r w:rsidRPr="00C60E1D">
        <w:rPr>
          <w:rFonts w:asciiTheme="minorBidi" w:hAnsiTheme="minorBidi"/>
          <w:sz w:val="21"/>
          <w:szCs w:val="21"/>
        </w:rPr>
        <w:t>b) Prepare &amp; Process Variation Orders.</w:t>
      </w:r>
    </w:p>
    <w:p w:rsidR="00C60E1D" w:rsidRPr="00C60E1D" w:rsidRDefault="00C60E1D" w:rsidP="00C60E1D">
      <w:pPr>
        <w:spacing w:after="0"/>
        <w:rPr>
          <w:rFonts w:asciiTheme="minorBidi" w:hAnsiTheme="minorBidi"/>
          <w:sz w:val="21"/>
          <w:szCs w:val="21"/>
        </w:rPr>
      </w:pPr>
      <w:r w:rsidRPr="00C60E1D">
        <w:rPr>
          <w:rFonts w:asciiTheme="minorBidi" w:hAnsiTheme="minorBidi"/>
          <w:sz w:val="21"/>
          <w:szCs w:val="21"/>
        </w:rPr>
        <w:t xml:space="preserve">c)  Estimation and rate analysis for different components of work. </w:t>
      </w:r>
    </w:p>
    <w:p w:rsidR="00C60E1D" w:rsidRDefault="00C60E1D" w:rsidP="00C60E1D">
      <w:pPr>
        <w:spacing w:after="0"/>
        <w:rPr>
          <w:rFonts w:asciiTheme="minorBidi" w:hAnsiTheme="minorBidi"/>
          <w:sz w:val="21"/>
          <w:szCs w:val="21"/>
        </w:rPr>
      </w:pPr>
      <w:r w:rsidRPr="00C60E1D">
        <w:rPr>
          <w:rFonts w:asciiTheme="minorBidi" w:hAnsiTheme="minorBidi"/>
          <w:sz w:val="21"/>
          <w:szCs w:val="21"/>
        </w:rPr>
        <w:t>d) Workout balance status of work, for Planning Purpose.</w:t>
      </w:r>
    </w:p>
    <w:p w:rsidR="00F92722" w:rsidRDefault="00F92722" w:rsidP="00C60E1D">
      <w:pPr>
        <w:spacing w:after="0"/>
        <w:rPr>
          <w:rFonts w:asciiTheme="minorBidi" w:hAnsiTheme="minorBidi"/>
          <w:sz w:val="21"/>
          <w:szCs w:val="21"/>
        </w:rPr>
      </w:pPr>
    </w:p>
    <w:p w:rsidR="00F92722" w:rsidRPr="00F92722" w:rsidRDefault="00F92722" w:rsidP="00F92722">
      <w:pPr>
        <w:pStyle w:val="ListParagraph"/>
        <w:numPr>
          <w:ilvl w:val="0"/>
          <w:numId w:val="1"/>
        </w:numPr>
        <w:spacing w:after="0"/>
        <w:rPr>
          <w:rFonts w:asciiTheme="minorBidi" w:hAnsiTheme="minorBidi"/>
          <w:sz w:val="21"/>
          <w:szCs w:val="21"/>
        </w:rPr>
      </w:pPr>
      <w:r w:rsidRPr="00F92722">
        <w:rPr>
          <w:rFonts w:asciiTheme="minorBidi" w:hAnsiTheme="minorBidi"/>
          <w:sz w:val="21"/>
          <w:szCs w:val="21"/>
        </w:rPr>
        <w:t>Apr 2001 - Feb 2004</w:t>
      </w:r>
      <w:r w:rsidRPr="00F92722">
        <w:rPr>
          <w:rFonts w:asciiTheme="minorBidi" w:hAnsiTheme="minorBidi"/>
          <w:sz w:val="21"/>
          <w:szCs w:val="21"/>
        </w:rPr>
        <w:tab/>
      </w:r>
      <w:r w:rsidR="007F0E40" w:rsidRPr="00F92722">
        <w:rPr>
          <w:rFonts w:asciiTheme="minorBidi" w:hAnsiTheme="minorBidi"/>
          <w:sz w:val="21"/>
          <w:szCs w:val="21"/>
        </w:rPr>
        <w:t xml:space="preserve">Military Engineers Services </w:t>
      </w:r>
      <w:r w:rsidRPr="00F92722">
        <w:rPr>
          <w:rFonts w:asciiTheme="minorBidi" w:hAnsiTheme="minorBidi"/>
          <w:sz w:val="21"/>
          <w:szCs w:val="21"/>
        </w:rPr>
        <w:t>(MES) (Government of Pakistan)</w:t>
      </w:r>
      <w:r w:rsidRPr="00F92722">
        <w:rPr>
          <w:rFonts w:asciiTheme="minorBidi" w:hAnsiTheme="minorBidi"/>
          <w:sz w:val="21"/>
          <w:szCs w:val="21"/>
        </w:rPr>
        <w:tab/>
        <w:t>Karachi, Pakistan</w:t>
      </w:r>
    </w:p>
    <w:p w:rsidR="00F92722" w:rsidRPr="00F92722" w:rsidRDefault="00F92722" w:rsidP="00F92722">
      <w:pPr>
        <w:spacing w:after="0"/>
        <w:rPr>
          <w:rFonts w:asciiTheme="minorBidi" w:hAnsiTheme="minorBidi"/>
          <w:sz w:val="21"/>
          <w:szCs w:val="21"/>
        </w:rPr>
      </w:pPr>
      <w:r w:rsidRPr="00F92722">
        <w:rPr>
          <w:rFonts w:asciiTheme="minorBidi" w:hAnsiTheme="minorBidi"/>
          <w:sz w:val="21"/>
          <w:szCs w:val="21"/>
        </w:rPr>
        <w:t xml:space="preserve"> </w:t>
      </w:r>
      <w:r w:rsidRPr="00F92722">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F92722">
        <w:rPr>
          <w:rFonts w:asciiTheme="minorBidi" w:hAnsiTheme="minorBidi"/>
          <w:sz w:val="21"/>
          <w:szCs w:val="21"/>
        </w:rPr>
        <w:t>Sub Engineer / SDO (Technical)</w:t>
      </w:r>
    </w:p>
    <w:p w:rsidR="00F92722" w:rsidRPr="00F92722" w:rsidRDefault="00F92722" w:rsidP="00F92722">
      <w:pPr>
        <w:spacing w:after="0"/>
        <w:ind w:left="2880"/>
        <w:rPr>
          <w:rFonts w:asciiTheme="minorBidi" w:hAnsiTheme="minorBidi"/>
          <w:sz w:val="21"/>
          <w:szCs w:val="21"/>
        </w:rPr>
      </w:pPr>
      <w:r w:rsidRPr="00F92722">
        <w:rPr>
          <w:rFonts w:asciiTheme="minorBidi" w:hAnsiTheme="minorBidi"/>
          <w:sz w:val="21"/>
          <w:szCs w:val="21"/>
        </w:rPr>
        <w:t xml:space="preserve">Worked with this Government based Department providing services to all armed forces, at the projects: Building, Sewerage, Water supply, Rehabilitation works &amp; interconnecting roads. </w:t>
      </w:r>
    </w:p>
    <w:p w:rsidR="00F92722" w:rsidRDefault="00F92722" w:rsidP="00F92722">
      <w:pPr>
        <w:spacing w:after="0"/>
        <w:ind w:left="2880" w:hanging="2880"/>
        <w:rPr>
          <w:rFonts w:asciiTheme="minorBidi" w:hAnsiTheme="minorBidi"/>
          <w:sz w:val="21"/>
          <w:szCs w:val="21"/>
        </w:rPr>
      </w:pPr>
    </w:p>
    <w:p w:rsidR="00F92722" w:rsidRPr="005E42C9" w:rsidRDefault="00F92722" w:rsidP="00A6015A">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007F0E40">
        <w:rPr>
          <w:rFonts w:asciiTheme="minorBidi" w:hAnsiTheme="minorBidi"/>
          <w:sz w:val="21"/>
          <w:szCs w:val="21"/>
        </w:rPr>
        <w:t xml:space="preserve">Maintenance of existing buildings &amp; infrastructure </w:t>
      </w:r>
      <w:r w:rsidR="00A6015A">
        <w:rPr>
          <w:rFonts w:asciiTheme="minorBidi" w:hAnsiTheme="minorBidi"/>
          <w:sz w:val="21"/>
          <w:szCs w:val="21"/>
        </w:rPr>
        <w:t>established for service men</w:t>
      </w:r>
      <w:r w:rsidRPr="005E42C9">
        <w:rPr>
          <w:rFonts w:asciiTheme="minorBidi" w:hAnsiTheme="minorBidi"/>
          <w:sz w:val="21"/>
          <w:szCs w:val="21"/>
        </w:rPr>
        <w:t xml:space="preserve">. </w:t>
      </w:r>
    </w:p>
    <w:p w:rsidR="00F92722" w:rsidRPr="00F92722" w:rsidRDefault="00F92722" w:rsidP="00F92722">
      <w:pPr>
        <w:spacing w:after="0"/>
        <w:rPr>
          <w:rFonts w:asciiTheme="minorBidi" w:hAnsiTheme="minorBidi"/>
          <w:sz w:val="21"/>
          <w:szCs w:val="21"/>
        </w:rPr>
      </w:pPr>
      <w:r w:rsidRPr="005E42C9">
        <w:rPr>
          <w:rFonts w:asciiTheme="minorBidi" w:hAnsiTheme="minorBidi"/>
          <w:sz w:val="21"/>
          <w:szCs w:val="21"/>
        </w:rPr>
        <w:tab/>
      </w:r>
    </w:p>
    <w:p w:rsidR="00F92722" w:rsidRPr="00F92722" w:rsidRDefault="00CC294D" w:rsidP="00CC294D">
      <w:pPr>
        <w:spacing w:after="0"/>
        <w:rPr>
          <w:rFonts w:asciiTheme="minorBidi" w:hAnsiTheme="minorBidi"/>
          <w:sz w:val="21"/>
          <w:szCs w:val="21"/>
        </w:rPr>
      </w:pPr>
      <w:r>
        <w:rPr>
          <w:rFonts w:asciiTheme="minorBidi" w:hAnsiTheme="minorBidi"/>
          <w:sz w:val="21"/>
          <w:szCs w:val="21"/>
        </w:rPr>
        <w:t>Responsibilities in brief;</w:t>
      </w:r>
    </w:p>
    <w:p w:rsidR="00F92722" w:rsidRPr="00F92722" w:rsidRDefault="00F92722" w:rsidP="00F92722">
      <w:pPr>
        <w:spacing w:after="0"/>
        <w:rPr>
          <w:rFonts w:asciiTheme="minorBidi" w:hAnsiTheme="minorBidi"/>
          <w:sz w:val="21"/>
          <w:szCs w:val="21"/>
        </w:rPr>
      </w:pPr>
      <w:r w:rsidRPr="00F92722">
        <w:rPr>
          <w:rFonts w:asciiTheme="minorBidi" w:hAnsiTheme="minorBidi"/>
          <w:sz w:val="21"/>
          <w:szCs w:val="21"/>
        </w:rPr>
        <w:t xml:space="preserve">a) Preparing of BOQ, Rough &amp; Detailed estimates. </w:t>
      </w:r>
    </w:p>
    <w:p w:rsidR="00F92722" w:rsidRPr="00F92722" w:rsidRDefault="00F92722" w:rsidP="00F92722">
      <w:pPr>
        <w:spacing w:after="0"/>
        <w:rPr>
          <w:rFonts w:asciiTheme="minorBidi" w:hAnsiTheme="minorBidi"/>
          <w:sz w:val="21"/>
          <w:szCs w:val="21"/>
        </w:rPr>
      </w:pPr>
      <w:proofErr w:type="gramStart"/>
      <w:r w:rsidRPr="00F92722">
        <w:rPr>
          <w:rFonts w:asciiTheme="minorBidi" w:hAnsiTheme="minorBidi"/>
          <w:sz w:val="21"/>
          <w:szCs w:val="21"/>
        </w:rPr>
        <w:t>b</w:t>
      </w:r>
      <w:proofErr w:type="gramEnd"/>
      <w:r w:rsidRPr="00F92722">
        <w:rPr>
          <w:rFonts w:asciiTheme="minorBidi" w:hAnsiTheme="minorBidi"/>
          <w:sz w:val="21"/>
          <w:szCs w:val="21"/>
        </w:rPr>
        <w:t>) Valuations &amp; Running Account Bills.</w:t>
      </w:r>
    </w:p>
    <w:p w:rsidR="00F92722" w:rsidRDefault="00F92722" w:rsidP="00F92722">
      <w:pPr>
        <w:spacing w:after="0"/>
        <w:rPr>
          <w:rFonts w:asciiTheme="minorBidi" w:hAnsiTheme="minorBidi"/>
          <w:sz w:val="21"/>
          <w:szCs w:val="21"/>
        </w:rPr>
      </w:pPr>
      <w:r w:rsidRPr="00F92722">
        <w:rPr>
          <w:rFonts w:asciiTheme="minorBidi" w:hAnsiTheme="minorBidi"/>
          <w:sz w:val="21"/>
          <w:szCs w:val="21"/>
        </w:rPr>
        <w:t>c)  Supervision of Works.</w:t>
      </w:r>
    </w:p>
    <w:p w:rsidR="00A6015A" w:rsidRDefault="00A6015A" w:rsidP="00F92722">
      <w:pPr>
        <w:spacing w:after="0"/>
        <w:rPr>
          <w:rFonts w:asciiTheme="minorBidi" w:hAnsiTheme="minorBidi"/>
          <w:sz w:val="21"/>
          <w:szCs w:val="21"/>
        </w:rPr>
      </w:pPr>
    </w:p>
    <w:p w:rsidR="00A6015A" w:rsidRPr="00A6015A" w:rsidRDefault="00A6015A" w:rsidP="00A6015A">
      <w:pPr>
        <w:pStyle w:val="ListParagraph"/>
        <w:numPr>
          <w:ilvl w:val="0"/>
          <w:numId w:val="1"/>
        </w:numPr>
        <w:spacing w:after="0"/>
        <w:rPr>
          <w:rFonts w:asciiTheme="minorBidi" w:hAnsiTheme="minorBidi"/>
          <w:sz w:val="21"/>
          <w:szCs w:val="21"/>
        </w:rPr>
      </w:pPr>
      <w:r w:rsidRPr="00A6015A">
        <w:rPr>
          <w:rFonts w:asciiTheme="minorBidi" w:hAnsiTheme="minorBidi"/>
          <w:sz w:val="21"/>
          <w:szCs w:val="21"/>
        </w:rPr>
        <w:t>May 1995 - Mar 2001</w:t>
      </w:r>
      <w:r w:rsidRPr="00A6015A">
        <w:rPr>
          <w:rFonts w:asciiTheme="minorBidi" w:hAnsiTheme="minorBidi"/>
          <w:sz w:val="21"/>
          <w:szCs w:val="21"/>
        </w:rPr>
        <w:tab/>
        <w:t>SARDAR MOHAMMAD ASHRAF D.BALUCH (PVT.) LTD (Contractor)</w:t>
      </w:r>
      <w:r>
        <w:rPr>
          <w:rFonts w:asciiTheme="minorBidi" w:hAnsiTheme="minorBidi"/>
          <w:sz w:val="21"/>
          <w:szCs w:val="21"/>
        </w:rPr>
        <w:t xml:space="preserve"> </w:t>
      </w:r>
      <w:proofErr w:type="spellStart"/>
      <w:r>
        <w:rPr>
          <w:rFonts w:asciiTheme="minorBidi" w:hAnsiTheme="minorBidi"/>
          <w:sz w:val="21"/>
          <w:szCs w:val="21"/>
        </w:rPr>
        <w:t>Larkana</w:t>
      </w:r>
      <w:proofErr w:type="spellEnd"/>
      <w:r>
        <w:rPr>
          <w:rFonts w:asciiTheme="minorBidi" w:hAnsiTheme="minorBidi"/>
          <w:sz w:val="21"/>
          <w:szCs w:val="21"/>
        </w:rPr>
        <w:t>,</w:t>
      </w:r>
    </w:p>
    <w:p w:rsidR="00A6015A" w:rsidRPr="00A6015A" w:rsidRDefault="00A6015A" w:rsidP="00A6015A">
      <w:pPr>
        <w:spacing w:after="0"/>
        <w:rPr>
          <w:rFonts w:asciiTheme="minorBidi" w:hAnsiTheme="minorBidi"/>
          <w:sz w:val="21"/>
          <w:szCs w:val="21"/>
        </w:rPr>
      </w:pPr>
      <w:r w:rsidRPr="00A6015A">
        <w:rPr>
          <w:rFonts w:asciiTheme="minorBidi" w:hAnsiTheme="minorBidi"/>
          <w:sz w:val="21"/>
          <w:szCs w:val="21"/>
        </w:rPr>
        <w:t xml:space="preserve"> </w:t>
      </w:r>
      <w:r w:rsidRPr="00A6015A">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A6015A">
        <w:rPr>
          <w:rFonts w:asciiTheme="minorBidi" w:hAnsiTheme="minorBidi"/>
          <w:sz w:val="21"/>
          <w:szCs w:val="21"/>
        </w:rPr>
        <w:t>Quantity Surveyor</w:t>
      </w:r>
    </w:p>
    <w:p w:rsidR="00A6015A" w:rsidRPr="00A6015A" w:rsidRDefault="00A6015A" w:rsidP="00A6015A">
      <w:pPr>
        <w:spacing w:after="0"/>
        <w:ind w:left="2880"/>
        <w:rPr>
          <w:rFonts w:asciiTheme="minorBidi" w:hAnsiTheme="minorBidi"/>
          <w:sz w:val="21"/>
          <w:szCs w:val="21"/>
        </w:rPr>
      </w:pPr>
      <w:r w:rsidRPr="00A6015A">
        <w:rPr>
          <w:rFonts w:asciiTheme="minorBidi" w:hAnsiTheme="minorBidi"/>
          <w:sz w:val="21"/>
          <w:szCs w:val="21"/>
        </w:rPr>
        <w:t xml:space="preserve">Worked with this organization at: Remodeling of surface drains in </w:t>
      </w:r>
      <w:proofErr w:type="spellStart"/>
      <w:r w:rsidRPr="00A6015A">
        <w:rPr>
          <w:rFonts w:asciiTheme="minorBidi" w:hAnsiTheme="minorBidi"/>
          <w:sz w:val="21"/>
          <w:szCs w:val="21"/>
        </w:rPr>
        <w:t>Larkana</w:t>
      </w:r>
      <w:proofErr w:type="spellEnd"/>
      <w:r w:rsidRPr="00A6015A">
        <w:rPr>
          <w:rFonts w:asciiTheme="minorBidi" w:hAnsiTheme="minorBidi"/>
          <w:sz w:val="21"/>
          <w:szCs w:val="21"/>
        </w:rPr>
        <w:t xml:space="preserve"> and Shikarpur region (Right Bank Outfall Drainage Project).</w:t>
      </w:r>
    </w:p>
    <w:p w:rsidR="00A6015A" w:rsidRPr="00A6015A" w:rsidRDefault="00A6015A" w:rsidP="00A6015A">
      <w:pPr>
        <w:spacing w:after="0"/>
        <w:ind w:left="2880"/>
        <w:rPr>
          <w:rFonts w:asciiTheme="minorBidi" w:hAnsiTheme="minorBidi"/>
          <w:sz w:val="21"/>
          <w:szCs w:val="21"/>
        </w:rPr>
      </w:pPr>
      <w:r w:rsidRPr="00A6015A">
        <w:rPr>
          <w:rFonts w:asciiTheme="minorBidi" w:hAnsiTheme="minorBidi"/>
          <w:sz w:val="21"/>
          <w:szCs w:val="21"/>
        </w:rPr>
        <w:t xml:space="preserve">Water &amp; Power Development Authority (WAPDA). Ministry of Water &amp; Power Government of Pakistan. </w:t>
      </w:r>
    </w:p>
    <w:p w:rsidR="00CC294D" w:rsidRDefault="00CC294D" w:rsidP="00A6015A">
      <w:pPr>
        <w:spacing w:after="0"/>
        <w:rPr>
          <w:rFonts w:asciiTheme="minorBidi" w:hAnsiTheme="minorBidi"/>
          <w:sz w:val="21"/>
          <w:szCs w:val="21"/>
        </w:rPr>
      </w:pPr>
    </w:p>
    <w:p w:rsidR="00A6015A" w:rsidRDefault="00CC294D" w:rsidP="00467C32">
      <w:pPr>
        <w:spacing w:after="0"/>
        <w:ind w:left="2880" w:hanging="2880"/>
        <w:rPr>
          <w:rFonts w:asciiTheme="minorBidi" w:hAnsiTheme="minorBidi"/>
          <w:sz w:val="21"/>
          <w:szCs w:val="21"/>
        </w:rPr>
      </w:pPr>
      <w:r w:rsidRPr="00214C2B">
        <w:rPr>
          <w:rFonts w:asciiTheme="minorBidi" w:hAnsiTheme="minorBidi"/>
          <w:sz w:val="21"/>
          <w:szCs w:val="21"/>
        </w:rPr>
        <w:t>Project Main Features</w:t>
      </w:r>
      <w:r>
        <w:rPr>
          <w:rFonts w:asciiTheme="minorBidi" w:hAnsiTheme="minorBidi"/>
          <w:sz w:val="21"/>
          <w:szCs w:val="21"/>
        </w:rPr>
        <w:tab/>
      </w:r>
      <w:r w:rsidRPr="00CC294D">
        <w:rPr>
          <w:rFonts w:asciiTheme="minorBidi" w:hAnsiTheme="minorBidi"/>
          <w:sz w:val="21"/>
          <w:szCs w:val="21"/>
        </w:rPr>
        <w:t xml:space="preserve">Remodeling of surface </w:t>
      </w:r>
      <w:r>
        <w:rPr>
          <w:rFonts w:asciiTheme="minorBidi" w:hAnsiTheme="minorBidi"/>
          <w:sz w:val="21"/>
          <w:szCs w:val="21"/>
        </w:rPr>
        <w:t>Main Drain &amp; Sub Drains</w:t>
      </w:r>
      <w:r w:rsidR="00467C32">
        <w:rPr>
          <w:rFonts w:asciiTheme="minorBidi" w:hAnsiTheme="minorBidi"/>
          <w:sz w:val="21"/>
          <w:szCs w:val="21"/>
        </w:rPr>
        <w:t xml:space="preserve"> including Outfall structures, drainage inlet, bridges, culverts &amp; water course crossings. </w:t>
      </w:r>
    </w:p>
    <w:p w:rsidR="00CC294D" w:rsidRPr="00A6015A" w:rsidRDefault="00CC294D" w:rsidP="00CC294D">
      <w:pPr>
        <w:spacing w:after="0"/>
        <w:rPr>
          <w:rFonts w:asciiTheme="minorBidi" w:hAnsiTheme="minorBidi"/>
          <w:sz w:val="21"/>
          <w:szCs w:val="21"/>
        </w:rPr>
      </w:pPr>
    </w:p>
    <w:p w:rsidR="00A6015A" w:rsidRPr="00A6015A" w:rsidRDefault="00414EE8" w:rsidP="00A6015A">
      <w:pPr>
        <w:spacing w:after="0"/>
        <w:rPr>
          <w:rFonts w:asciiTheme="minorBidi" w:hAnsiTheme="minorBidi"/>
          <w:sz w:val="21"/>
          <w:szCs w:val="21"/>
        </w:rPr>
      </w:pPr>
      <w:r>
        <w:rPr>
          <w:rFonts w:asciiTheme="minorBidi" w:hAnsiTheme="minorBidi"/>
          <w:sz w:val="21"/>
          <w:szCs w:val="21"/>
        </w:rPr>
        <w:t>Responsibilities in brief;</w:t>
      </w:r>
    </w:p>
    <w:p w:rsidR="00A6015A" w:rsidRPr="00A6015A" w:rsidRDefault="00A6015A" w:rsidP="00A6015A">
      <w:pPr>
        <w:spacing w:after="0"/>
        <w:rPr>
          <w:rFonts w:asciiTheme="minorBidi" w:hAnsiTheme="minorBidi"/>
          <w:sz w:val="21"/>
          <w:szCs w:val="21"/>
        </w:rPr>
      </w:pPr>
      <w:r w:rsidRPr="00A6015A">
        <w:rPr>
          <w:rFonts w:asciiTheme="minorBidi" w:hAnsiTheme="minorBidi"/>
          <w:sz w:val="21"/>
          <w:szCs w:val="21"/>
        </w:rPr>
        <w:t>a) Prepar</w:t>
      </w:r>
      <w:r w:rsidR="00414EE8">
        <w:rPr>
          <w:rFonts w:asciiTheme="minorBidi" w:hAnsiTheme="minorBidi"/>
          <w:sz w:val="21"/>
          <w:szCs w:val="21"/>
        </w:rPr>
        <w:t>ing Interim Payment Certificate</w:t>
      </w:r>
      <w:r w:rsidRPr="00A6015A">
        <w:rPr>
          <w:rFonts w:asciiTheme="minorBidi" w:hAnsiTheme="minorBidi"/>
          <w:sz w:val="21"/>
          <w:szCs w:val="21"/>
        </w:rPr>
        <w:t xml:space="preserve">s. </w:t>
      </w:r>
    </w:p>
    <w:p w:rsidR="00A6015A" w:rsidRPr="00A6015A" w:rsidRDefault="00A6015A" w:rsidP="00A6015A">
      <w:pPr>
        <w:spacing w:after="0"/>
        <w:rPr>
          <w:rFonts w:asciiTheme="minorBidi" w:hAnsiTheme="minorBidi"/>
          <w:sz w:val="21"/>
          <w:szCs w:val="21"/>
        </w:rPr>
      </w:pPr>
      <w:r w:rsidRPr="00A6015A">
        <w:rPr>
          <w:rFonts w:asciiTheme="minorBidi" w:hAnsiTheme="minorBidi"/>
          <w:sz w:val="21"/>
          <w:szCs w:val="21"/>
        </w:rPr>
        <w:t>b) Workout balance status of work.</w:t>
      </w:r>
    </w:p>
    <w:p w:rsidR="00A6015A" w:rsidRDefault="00A6015A" w:rsidP="00A6015A">
      <w:pPr>
        <w:spacing w:after="0"/>
        <w:rPr>
          <w:rFonts w:asciiTheme="minorBidi" w:hAnsiTheme="minorBidi"/>
          <w:sz w:val="21"/>
          <w:szCs w:val="21"/>
        </w:rPr>
      </w:pPr>
      <w:r w:rsidRPr="00A6015A">
        <w:rPr>
          <w:rFonts w:asciiTheme="minorBidi" w:hAnsiTheme="minorBidi"/>
          <w:sz w:val="21"/>
          <w:szCs w:val="21"/>
        </w:rPr>
        <w:t xml:space="preserve">c)  Preparation of Canal X-Section &amp; Shop Drawing. </w:t>
      </w:r>
    </w:p>
    <w:p w:rsidR="00E70673" w:rsidRDefault="00E70673" w:rsidP="00A6015A">
      <w:pPr>
        <w:spacing w:after="0"/>
        <w:rPr>
          <w:rFonts w:asciiTheme="minorBidi" w:hAnsiTheme="minorBidi"/>
          <w:sz w:val="21"/>
          <w:szCs w:val="21"/>
        </w:rPr>
      </w:pPr>
    </w:p>
    <w:p w:rsidR="00E70673" w:rsidRDefault="00E70673" w:rsidP="00A6015A">
      <w:pPr>
        <w:spacing w:after="0"/>
        <w:rPr>
          <w:rFonts w:asciiTheme="minorBidi" w:hAnsiTheme="minorBidi"/>
          <w:sz w:val="21"/>
          <w:szCs w:val="21"/>
        </w:rPr>
      </w:pPr>
    </w:p>
    <w:p w:rsidR="00E70673" w:rsidRPr="008D35F6" w:rsidRDefault="00E70673" w:rsidP="00E70673">
      <w:pPr>
        <w:spacing w:after="0"/>
        <w:rPr>
          <w:rFonts w:asciiTheme="minorBidi" w:hAnsiTheme="minorBidi"/>
          <w:i/>
          <w:iCs/>
          <w:sz w:val="24"/>
          <w:szCs w:val="24"/>
          <w:u w:val="single"/>
        </w:rPr>
      </w:pPr>
      <w:r w:rsidRPr="00E70673">
        <w:rPr>
          <w:rFonts w:asciiTheme="minorBidi" w:hAnsiTheme="minorBidi"/>
          <w:i/>
          <w:iCs/>
          <w:sz w:val="24"/>
          <w:szCs w:val="24"/>
          <w:u w:val="single"/>
        </w:rPr>
        <w:t>LANGUAGES</w:t>
      </w:r>
      <w:r w:rsidRPr="008D35F6">
        <w:rPr>
          <w:rFonts w:asciiTheme="minorBidi" w:hAnsiTheme="minorBidi"/>
          <w:i/>
          <w:iCs/>
          <w:sz w:val="24"/>
          <w:szCs w:val="24"/>
          <w:u w:val="single"/>
        </w:rPr>
        <w:t>:</w:t>
      </w:r>
    </w:p>
    <w:p w:rsidR="00E70673" w:rsidRDefault="00E70673" w:rsidP="00E70673">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E70673">
        <w:rPr>
          <w:rFonts w:asciiTheme="minorBidi" w:hAnsiTheme="minorBidi"/>
          <w:sz w:val="21"/>
          <w:szCs w:val="21"/>
        </w:rPr>
        <w:t>English</w:t>
      </w:r>
      <w:r w:rsidRPr="00E70673">
        <w:rPr>
          <w:rFonts w:asciiTheme="minorBidi" w:hAnsiTheme="minorBidi"/>
          <w:sz w:val="21"/>
          <w:szCs w:val="21"/>
        </w:rPr>
        <w:tab/>
      </w:r>
      <w:r>
        <w:rPr>
          <w:rFonts w:asciiTheme="minorBidi" w:hAnsiTheme="minorBidi"/>
          <w:sz w:val="21"/>
          <w:szCs w:val="21"/>
        </w:rPr>
        <w:tab/>
      </w:r>
      <w:r w:rsidRPr="00E70673">
        <w:rPr>
          <w:rFonts w:asciiTheme="minorBidi" w:hAnsiTheme="minorBidi"/>
          <w:sz w:val="21"/>
          <w:szCs w:val="21"/>
        </w:rPr>
        <w:t>Fluent</w:t>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p>
    <w:p w:rsidR="00E70673" w:rsidRDefault="00E70673" w:rsidP="00E70673">
      <w:pPr>
        <w:spacing w:after="0"/>
        <w:ind w:left="2160" w:firstLine="720"/>
        <w:rPr>
          <w:rFonts w:asciiTheme="minorBidi" w:hAnsiTheme="minorBidi"/>
          <w:sz w:val="21"/>
          <w:szCs w:val="21"/>
        </w:rPr>
      </w:pPr>
      <w:r w:rsidRPr="00E70673">
        <w:rPr>
          <w:rFonts w:asciiTheme="minorBidi" w:hAnsiTheme="minorBidi"/>
          <w:sz w:val="21"/>
          <w:szCs w:val="21"/>
        </w:rPr>
        <w:t>Urdu / Sindhi</w:t>
      </w:r>
      <w:r w:rsidRPr="00E70673">
        <w:rPr>
          <w:rFonts w:asciiTheme="minorBidi" w:hAnsiTheme="minorBidi"/>
          <w:sz w:val="21"/>
          <w:szCs w:val="21"/>
        </w:rPr>
        <w:tab/>
        <w:t xml:space="preserve">Native </w:t>
      </w:r>
    </w:p>
    <w:p w:rsidR="00E70673" w:rsidRDefault="00E70673" w:rsidP="00E70673">
      <w:pPr>
        <w:spacing w:after="0"/>
        <w:ind w:left="2160" w:firstLine="720"/>
        <w:rPr>
          <w:rFonts w:asciiTheme="minorBidi" w:hAnsiTheme="minorBidi"/>
          <w:sz w:val="21"/>
          <w:szCs w:val="21"/>
        </w:rPr>
      </w:pPr>
      <w:r w:rsidRPr="00E70673">
        <w:rPr>
          <w:rFonts w:asciiTheme="minorBidi" w:hAnsiTheme="minorBidi"/>
          <w:sz w:val="21"/>
          <w:szCs w:val="21"/>
        </w:rPr>
        <w:t>Arabic</w:t>
      </w:r>
      <w:r w:rsidRPr="00E70673">
        <w:rPr>
          <w:rFonts w:asciiTheme="minorBidi" w:hAnsiTheme="minorBidi"/>
          <w:sz w:val="21"/>
          <w:szCs w:val="21"/>
        </w:rPr>
        <w:tab/>
      </w:r>
      <w:r>
        <w:rPr>
          <w:rFonts w:asciiTheme="minorBidi" w:hAnsiTheme="minorBidi"/>
          <w:sz w:val="21"/>
          <w:szCs w:val="21"/>
        </w:rPr>
        <w:tab/>
      </w:r>
      <w:r w:rsidRPr="00E70673">
        <w:rPr>
          <w:rFonts w:asciiTheme="minorBidi" w:hAnsiTheme="minorBidi"/>
          <w:sz w:val="21"/>
          <w:szCs w:val="21"/>
        </w:rPr>
        <w:t>Introductory</w:t>
      </w:r>
    </w:p>
    <w:p w:rsidR="00E70673" w:rsidRPr="008D35F6" w:rsidRDefault="00E70673" w:rsidP="00E70673">
      <w:pPr>
        <w:spacing w:after="0"/>
        <w:rPr>
          <w:rFonts w:asciiTheme="minorBidi" w:hAnsiTheme="minorBidi"/>
          <w:i/>
          <w:iCs/>
          <w:sz w:val="24"/>
          <w:szCs w:val="24"/>
          <w:u w:val="single"/>
        </w:rPr>
      </w:pPr>
      <w:r w:rsidRPr="00E70673">
        <w:rPr>
          <w:rFonts w:asciiTheme="minorBidi" w:hAnsiTheme="minorBidi"/>
          <w:i/>
          <w:iCs/>
          <w:sz w:val="24"/>
          <w:szCs w:val="24"/>
          <w:u w:val="single"/>
        </w:rPr>
        <w:t>REFERENCES</w:t>
      </w:r>
      <w:r w:rsidRPr="008D35F6">
        <w:rPr>
          <w:rFonts w:asciiTheme="minorBidi" w:hAnsiTheme="minorBidi"/>
          <w:i/>
          <w:iCs/>
          <w:sz w:val="24"/>
          <w:szCs w:val="24"/>
          <w:u w:val="single"/>
        </w:rPr>
        <w:t>:</w:t>
      </w:r>
    </w:p>
    <w:p w:rsidR="00E70673" w:rsidRDefault="00E70673" w:rsidP="00C2787F">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E70673">
        <w:rPr>
          <w:rFonts w:asciiTheme="minorBidi" w:hAnsiTheme="minorBidi"/>
          <w:sz w:val="21"/>
          <w:szCs w:val="21"/>
        </w:rPr>
        <w:t xml:space="preserve">Engr. </w:t>
      </w:r>
      <w:proofErr w:type="spellStart"/>
      <w:r w:rsidRPr="00E70673">
        <w:rPr>
          <w:rFonts w:asciiTheme="minorBidi" w:hAnsiTheme="minorBidi"/>
          <w:sz w:val="21"/>
          <w:szCs w:val="21"/>
        </w:rPr>
        <w:t>Rafique</w:t>
      </w:r>
      <w:proofErr w:type="spellEnd"/>
      <w:r w:rsidRPr="00E70673">
        <w:rPr>
          <w:rFonts w:asciiTheme="minorBidi" w:hAnsiTheme="minorBidi"/>
          <w:sz w:val="21"/>
          <w:szCs w:val="21"/>
        </w:rPr>
        <w:t xml:space="preserve"> Ahmed</w:t>
      </w:r>
      <w:r>
        <w:rPr>
          <w:rFonts w:asciiTheme="minorBidi" w:hAnsiTheme="minorBidi"/>
          <w:sz w:val="21"/>
          <w:szCs w:val="21"/>
        </w:rPr>
        <w:t xml:space="preserve">, </w:t>
      </w:r>
      <w:r>
        <w:rPr>
          <w:rFonts w:asciiTheme="minorBidi" w:hAnsiTheme="minorBidi"/>
          <w:sz w:val="21"/>
          <w:szCs w:val="21"/>
        </w:rPr>
        <w:tab/>
      </w:r>
      <w:r w:rsidR="00946DC5">
        <w:rPr>
          <w:rFonts w:asciiTheme="minorBidi" w:hAnsiTheme="minorBidi"/>
          <w:sz w:val="21"/>
          <w:szCs w:val="21"/>
        </w:rPr>
        <w:tab/>
      </w:r>
      <w:r w:rsidRPr="00E70673">
        <w:rPr>
          <w:rFonts w:asciiTheme="minorBidi" w:hAnsiTheme="minorBidi"/>
          <w:sz w:val="21"/>
          <w:szCs w:val="21"/>
        </w:rPr>
        <w:t>PROJECT MANAGER</w:t>
      </w:r>
      <w:r w:rsidR="00946DC5">
        <w:rPr>
          <w:rFonts w:asciiTheme="minorBidi" w:hAnsiTheme="minorBidi"/>
          <w:sz w:val="21"/>
          <w:szCs w:val="21"/>
        </w:rPr>
        <w:t xml:space="preserve"> -SMADB- SHAHRUKH-MBC (JV)</w:t>
      </w:r>
      <w:r w:rsidR="00946DC5">
        <w:rPr>
          <w:rFonts w:asciiTheme="minorBidi" w:hAnsiTheme="minorBidi"/>
          <w:sz w:val="21"/>
          <w:szCs w:val="21"/>
        </w:rPr>
        <w:tab/>
      </w:r>
      <w:r w:rsidR="00C2787F">
        <w:rPr>
          <w:rFonts w:asciiTheme="minorBidi" w:hAnsiTheme="minorBidi"/>
          <w:sz w:val="21"/>
          <w:szCs w:val="21"/>
        </w:rPr>
        <w:tab/>
      </w:r>
      <w:r w:rsidR="00C2787F">
        <w:rPr>
          <w:rFonts w:asciiTheme="minorBidi" w:hAnsiTheme="minorBidi"/>
          <w:sz w:val="21"/>
          <w:szCs w:val="21"/>
        </w:rPr>
        <w:tab/>
      </w:r>
      <w:r w:rsidR="00C2787F">
        <w:rPr>
          <w:rFonts w:asciiTheme="minorBidi" w:hAnsiTheme="minorBidi"/>
          <w:sz w:val="21"/>
          <w:szCs w:val="21"/>
        </w:rPr>
        <w:tab/>
      </w:r>
      <w:r w:rsidRPr="00E70673">
        <w:rPr>
          <w:rFonts w:asciiTheme="minorBidi" w:hAnsiTheme="minorBidi"/>
          <w:sz w:val="21"/>
          <w:szCs w:val="21"/>
        </w:rPr>
        <w:t>Cell Number +923342514062</w:t>
      </w:r>
    </w:p>
    <w:p w:rsidR="00946DC5" w:rsidRDefault="00946DC5" w:rsidP="00946DC5">
      <w:pPr>
        <w:spacing w:after="0"/>
        <w:ind w:left="2160" w:firstLine="720"/>
        <w:rPr>
          <w:rFonts w:asciiTheme="minorBidi" w:hAnsiTheme="minorBidi"/>
          <w:sz w:val="21"/>
          <w:szCs w:val="21"/>
        </w:rPr>
      </w:pPr>
    </w:p>
    <w:p w:rsidR="00946DC5" w:rsidRPr="00E70673" w:rsidRDefault="00946DC5" w:rsidP="00946DC5">
      <w:pPr>
        <w:spacing w:after="0"/>
        <w:rPr>
          <w:rFonts w:asciiTheme="minorBidi" w:hAnsiTheme="minorBidi"/>
          <w:sz w:val="21"/>
          <w:szCs w:val="21"/>
        </w:rPr>
      </w:pP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Pr>
          <w:rFonts w:asciiTheme="minorBidi" w:hAnsiTheme="minorBidi"/>
          <w:sz w:val="21"/>
          <w:szCs w:val="21"/>
        </w:rPr>
        <w:tab/>
      </w:r>
      <w:r w:rsidRPr="00946DC5">
        <w:rPr>
          <w:rFonts w:asciiTheme="minorBidi" w:hAnsiTheme="minorBidi"/>
          <w:sz w:val="21"/>
          <w:szCs w:val="21"/>
        </w:rPr>
        <w:t xml:space="preserve">Engr. Muhammad </w:t>
      </w:r>
      <w:proofErr w:type="spellStart"/>
      <w:r w:rsidRPr="00946DC5">
        <w:rPr>
          <w:rFonts w:asciiTheme="minorBidi" w:hAnsiTheme="minorBidi"/>
          <w:sz w:val="21"/>
          <w:szCs w:val="21"/>
        </w:rPr>
        <w:t>Riaz</w:t>
      </w:r>
      <w:proofErr w:type="spellEnd"/>
      <w:r>
        <w:rPr>
          <w:rFonts w:asciiTheme="minorBidi" w:hAnsiTheme="minorBidi"/>
          <w:sz w:val="21"/>
          <w:szCs w:val="21"/>
        </w:rPr>
        <w:t xml:space="preserve">, </w:t>
      </w:r>
      <w:r>
        <w:rPr>
          <w:rFonts w:asciiTheme="minorBidi" w:hAnsiTheme="minorBidi"/>
          <w:sz w:val="21"/>
          <w:szCs w:val="21"/>
        </w:rPr>
        <w:tab/>
      </w:r>
      <w:r w:rsidRPr="00E70673">
        <w:rPr>
          <w:rFonts w:asciiTheme="minorBidi" w:hAnsiTheme="minorBidi"/>
          <w:sz w:val="21"/>
          <w:szCs w:val="21"/>
        </w:rPr>
        <w:t xml:space="preserve">PROJECT </w:t>
      </w:r>
      <w:r>
        <w:rPr>
          <w:rFonts w:asciiTheme="minorBidi" w:hAnsiTheme="minorBidi"/>
          <w:sz w:val="21"/>
          <w:szCs w:val="21"/>
        </w:rPr>
        <w:t>DIRECTOR -</w:t>
      </w:r>
      <w:r w:rsidRPr="00946DC5">
        <w:rPr>
          <w:rFonts w:asciiTheme="minorBidi" w:hAnsiTheme="minorBidi"/>
          <w:sz w:val="21"/>
          <w:szCs w:val="21"/>
        </w:rPr>
        <w:t>NHA BALOCHISTAN SOUTH</w:t>
      </w:r>
    </w:p>
    <w:p w:rsidR="00946DC5" w:rsidRDefault="00946DC5" w:rsidP="00946DC5">
      <w:pPr>
        <w:spacing w:after="0"/>
        <w:ind w:left="2160" w:firstLine="720"/>
        <w:rPr>
          <w:rFonts w:asciiTheme="minorBidi" w:hAnsiTheme="minorBidi"/>
          <w:sz w:val="21"/>
          <w:szCs w:val="21"/>
        </w:rPr>
      </w:pPr>
      <w:r w:rsidRPr="00E70673">
        <w:rPr>
          <w:rFonts w:asciiTheme="minorBidi" w:hAnsiTheme="minorBidi"/>
          <w:sz w:val="21"/>
          <w:szCs w:val="21"/>
        </w:rPr>
        <w:t>Cell Number +</w:t>
      </w:r>
      <w:r>
        <w:rPr>
          <w:rFonts w:asciiTheme="minorBidi" w:hAnsiTheme="minorBidi"/>
          <w:sz w:val="21"/>
          <w:szCs w:val="21"/>
        </w:rPr>
        <w:t>92334</w:t>
      </w:r>
      <w:r w:rsidRPr="00946DC5">
        <w:rPr>
          <w:rFonts w:asciiTheme="minorBidi" w:hAnsiTheme="minorBidi"/>
          <w:sz w:val="21"/>
          <w:szCs w:val="21"/>
        </w:rPr>
        <w:t>3965464</w:t>
      </w:r>
    </w:p>
    <w:p w:rsidR="00946DC5" w:rsidRDefault="00946DC5" w:rsidP="00946DC5">
      <w:pPr>
        <w:spacing w:after="0"/>
        <w:rPr>
          <w:rFonts w:asciiTheme="minorBidi" w:hAnsiTheme="minorBidi"/>
          <w:sz w:val="21"/>
          <w:szCs w:val="21"/>
        </w:rPr>
      </w:pPr>
      <w:r>
        <w:rPr>
          <w:rFonts w:asciiTheme="minorBidi" w:hAnsiTheme="minorBidi"/>
          <w:sz w:val="21"/>
          <w:szCs w:val="21"/>
        </w:rPr>
        <w:t>.</w:t>
      </w:r>
    </w:p>
    <w:p w:rsidR="00946DC5" w:rsidRPr="00E70673" w:rsidRDefault="00946DC5" w:rsidP="00946DC5">
      <w:pPr>
        <w:spacing w:after="0"/>
        <w:ind w:left="2880"/>
        <w:rPr>
          <w:rFonts w:asciiTheme="minorBidi" w:hAnsiTheme="minorBidi"/>
          <w:sz w:val="21"/>
          <w:szCs w:val="21"/>
        </w:rPr>
      </w:pPr>
      <w:r w:rsidRPr="00946DC5">
        <w:rPr>
          <w:rFonts w:asciiTheme="minorBidi" w:hAnsiTheme="minorBidi"/>
          <w:sz w:val="21"/>
          <w:szCs w:val="21"/>
        </w:rPr>
        <w:t>Engr. Javed Ahmed</w:t>
      </w:r>
      <w:r>
        <w:rPr>
          <w:rFonts w:asciiTheme="minorBidi" w:hAnsiTheme="minorBidi"/>
          <w:sz w:val="21"/>
          <w:szCs w:val="21"/>
        </w:rPr>
        <w:t xml:space="preserve">, </w:t>
      </w:r>
      <w:r>
        <w:rPr>
          <w:rFonts w:asciiTheme="minorBidi" w:hAnsiTheme="minorBidi"/>
          <w:sz w:val="21"/>
          <w:szCs w:val="21"/>
        </w:rPr>
        <w:tab/>
      </w:r>
      <w:r>
        <w:rPr>
          <w:rFonts w:asciiTheme="minorBidi" w:hAnsiTheme="minorBidi"/>
          <w:sz w:val="21"/>
          <w:szCs w:val="21"/>
        </w:rPr>
        <w:tab/>
        <w:t>RESIDENT ENGINEER -</w:t>
      </w:r>
      <w:r w:rsidRPr="00946DC5">
        <w:t xml:space="preserve"> </w:t>
      </w:r>
      <w:r w:rsidRPr="00946DC5">
        <w:rPr>
          <w:rFonts w:asciiTheme="minorBidi" w:hAnsiTheme="minorBidi"/>
          <w:sz w:val="21"/>
          <w:szCs w:val="21"/>
        </w:rPr>
        <w:t>PEAS C</w:t>
      </w:r>
      <w:r>
        <w:rPr>
          <w:rFonts w:asciiTheme="minorBidi" w:hAnsiTheme="minorBidi"/>
          <w:sz w:val="21"/>
          <w:szCs w:val="21"/>
        </w:rPr>
        <w:t>ONSULTANT</w:t>
      </w:r>
    </w:p>
    <w:p w:rsidR="00F92722" w:rsidRPr="00C60E1D" w:rsidRDefault="00946DC5" w:rsidP="00203F47">
      <w:pPr>
        <w:spacing w:after="0"/>
        <w:ind w:left="2160" w:firstLine="720"/>
        <w:rPr>
          <w:rFonts w:asciiTheme="minorBidi" w:hAnsiTheme="minorBidi"/>
          <w:sz w:val="21"/>
          <w:szCs w:val="21"/>
        </w:rPr>
      </w:pPr>
      <w:r w:rsidRPr="00E70673">
        <w:rPr>
          <w:rFonts w:asciiTheme="minorBidi" w:hAnsiTheme="minorBidi"/>
          <w:sz w:val="21"/>
          <w:szCs w:val="21"/>
        </w:rPr>
        <w:t>Cell Number +</w:t>
      </w:r>
      <w:r>
        <w:rPr>
          <w:rFonts w:asciiTheme="minorBidi" w:hAnsiTheme="minorBidi"/>
          <w:sz w:val="21"/>
          <w:szCs w:val="21"/>
        </w:rPr>
        <w:t>9</w:t>
      </w:r>
      <w:r w:rsidR="00203F47">
        <w:rPr>
          <w:rFonts w:asciiTheme="minorBidi" w:hAnsiTheme="minorBidi"/>
          <w:sz w:val="21"/>
          <w:szCs w:val="21"/>
        </w:rPr>
        <w:t>23333531631</w:t>
      </w:r>
    </w:p>
    <w:p w:rsidR="00B25212" w:rsidRDefault="00B25212" w:rsidP="00571C4C">
      <w:pPr>
        <w:spacing w:after="0"/>
        <w:rPr>
          <w:rFonts w:asciiTheme="minorBidi" w:hAnsiTheme="minorBidi"/>
          <w:i/>
          <w:iCs/>
          <w:sz w:val="21"/>
          <w:szCs w:val="21"/>
          <w:u w:val="single"/>
        </w:rPr>
      </w:pPr>
    </w:p>
    <w:p w:rsidR="00C60E1D" w:rsidRPr="00B25212" w:rsidRDefault="00C2787F" w:rsidP="008D6032">
      <w:pPr>
        <w:spacing w:after="0"/>
        <w:rPr>
          <w:rFonts w:asciiTheme="minorBidi" w:hAnsiTheme="minorBidi"/>
          <w:sz w:val="24"/>
          <w:szCs w:val="24"/>
        </w:rPr>
      </w:pPr>
      <w:r w:rsidRPr="00B25212">
        <w:rPr>
          <w:rFonts w:asciiTheme="minorBidi" w:hAnsiTheme="minorBidi"/>
          <w:i/>
          <w:iCs/>
          <w:sz w:val="24"/>
          <w:szCs w:val="24"/>
          <w:u w:val="single"/>
        </w:rPr>
        <w:t>HOPEFUL</w:t>
      </w:r>
      <w:r>
        <w:rPr>
          <w:rFonts w:asciiTheme="minorBidi" w:hAnsiTheme="minorBidi"/>
          <w:i/>
          <w:iCs/>
          <w:sz w:val="24"/>
          <w:szCs w:val="24"/>
          <w:u w:val="single"/>
        </w:rPr>
        <w:t>L</w:t>
      </w:r>
      <w:r w:rsidRPr="00B25212">
        <w:rPr>
          <w:rFonts w:asciiTheme="minorBidi" w:hAnsiTheme="minorBidi"/>
          <w:i/>
          <w:iCs/>
          <w:sz w:val="24"/>
          <w:szCs w:val="24"/>
          <w:u w:val="single"/>
        </w:rPr>
        <w:t>Y</w:t>
      </w:r>
      <w:r w:rsidR="00571C4C" w:rsidRPr="00B25212">
        <w:rPr>
          <w:rFonts w:asciiTheme="minorBidi" w:hAnsiTheme="minorBidi"/>
          <w:i/>
          <w:iCs/>
          <w:sz w:val="24"/>
          <w:szCs w:val="24"/>
          <w:u w:val="single"/>
        </w:rPr>
        <w:t xml:space="preserve">: My Work </w:t>
      </w:r>
      <w:r w:rsidR="00B25212" w:rsidRPr="00B25212">
        <w:rPr>
          <w:rFonts w:asciiTheme="minorBidi" w:hAnsiTheme="minorBidi"/>
          <w:i/>
          <w:iCs/>
          <w:sz w:val="24"/>
          <w:szCs w:val="24"/>
          <w:u w:val="single"/>
        </w:rPr>
        <w:t>Capability</w:t>
      </w:r>
      <w:r w:rsidR="00571C4C" w:rsidRPr="00B25212">
        <w:rPr>
          <w:rFonts w:asciiTheme="minorBidi" w:hAnsiTheme="minorBidi"/>
          <w:i/>
          <w:iCs/>
          <w:sz w:val="24"/>
          <w:szCs w:val="24"/>
          <w:u w:val="single"/>
        </w:rPr>
        <w:t xml:space="preserve"> will be </w:t>
      </w:r>
      <w:r w:rsidR="00B25212" w:rsidRPr="00B25212">
        <w:rPr>
          <w:rFonts w:asciiTheme="minorBidi" w:hAnsiTheme="minorBidi"/>
          <w:i/>
          <w:iCs/>
          <w:sz w:val="24"/>
          <w:szCs w:val="24"/>
          <w:u w:val="single"/>
        </w:rPr>
        <w:t>productive</w:t>
      </w:r>
      <w:r w:rsidR="00571C4C" w:rsidRPr="00B25212">
        <w:rPr>
          <w:rFonts w:asciiTheme="minorBidi" w:hAnsiTheme="minorBidi"/>
          <w:i/>
          <w:iCs/>
          <w:sz w:val="24"/>
          <w:szCs w:val="24"/>
          <w:u w:val="single"/>
        </w:rPr>
        <w:t xml:space="preserve"> for the worthy</w:t>
      </w:r>
      <w:r w:rsidR="008D6032">
        <w:rPr>
          <w:rFonts w:asciiTheme="minorBidi" w:hAnsiTheme="minorBidi"/>
          <w:i/>
          <w:iCs/>
          <w:sz w:val="24"/>
          <w:szCs w:val="24"/>
          <w:u w:val="single"/>
        </w:rPr>
        <w:t xml:space="preserve"> </w:t>
      </w:r>
      <w:r w:rsidR="008D6032" w:rsidRPr="00B25212">
        <w:rPr>
          <w:rFonts w:asciiTheme="minorBidi" w:hAnsiTheme="minorBidi"/>
          <w:i/>
          <w:iCs/>
          <w:sz w:val="24"/>
          <w:szCs w:val="24"/>
          <w:u w:val="single"/>
        </w:rPr>
        <w:t>Organization</w:t>
      </w:r>
      <w:r w:rsidR="008D6032">
        <w:rPr>
          <w:rFonts w:asciiTheme="minorBidi" w:hAnsiTheme="minorBidi"/>
          <w:i/>
          <w:iCs/>
          <w:sz w:val="24"/>
          <w:szCs w:val="24"/>
          <w:u w:val="single"/>
        </w:rPr>
        <w:t xml:space="preserve"> - Thank you</w:t>
      </w:r>
      <w:r w:rsidR="00571C4C" w:rsidRPr="00B25212">
        <w:rPr>
          <w:rFonts w:asciiTheme="minorBidi" w:hAnsiTheme="minorBidi"/>
          <w:sz w:val="24"/>
          <w:szCs w:val="24"/>
        </w:rPr>
        <w:t>.</w:t>
      </w:r>
    </w:p>
    <w:sectPr w:rsidR="00C60E1D" w:rsidRPr="00B25212" w:rsidSect="00467C32">
      <w:headerReference w:type="default" r:id="rId8"/>
      <w:footerReference w:type="default" r:id="rId9"/>
      <w:pgSz w:w="12240" w:h="15840"/>
      <w:pgMar w:top="900" w:right="540" w:bottom="810" w:left="63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9DA" w:rsidRDefault="006219DA" w:rsidP="00467C32">
      <w:pPr>
        <w:spacing w:after="0" w:line="240" w:lineRule="auto"/>
      </w:pPr>
      <w:r>
        <w:separator/>
      </w:r>
    </w:p>
  </w:endnote>
  <w:endnote w:type="continuationSeparator" w:id="0">
    <w:p w:rsidR="006219DA" w:rsidRDefault="006219DA" w:rsidP="0046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haroni">
    <w:panose1 w:val="02010803020104030203"/>
    <w:charset w:val="00"/>
    <w:family w:val="auto"/>
    <w:pitch w:val="variable"/>
    <w:sig w:usb0="00000803" w:usb1="00000000" w:usb2="00000000" w:usb3="00000000" w:csb0="00000021" w:csb1="00000000"/>
  </w:font>
  <w:font w:name="Arial Nova">
    <w:panose1 w:val="020B0504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ova" w:hAnsi="Arial Nova"/>
        <w:sz w:val="18"/>
        <w:szCs w:val="18"/>
      </w:rPr>
      <w:id w:val="468320184"/>
      <w:docPartObj>
        <w:docPartGallery w:val="Page Numbers (Bottom of Page)"/>
        <w:docPartUnique/>
      </w:docPartObj>
    </w:sdtPr>
    <w:sdtEndPr>
      <w:rPr>
        <w:color w:val="7F7F7F" w:themeColor="background1" w:themeShade="7F"/>
        <w:spacing w:val="60"/>
      </w:rPr>
    </w:sdtEndPr>
    <w:sdtContent>
      <w:p w:rsidR="00E70673" w:rsidRPr="00E70673" w:rsidRDefault="00E70673">
        <w:pPr>
          <w:pStyle w:val="Footer"/>
          <w:pBdr>
            <w:top w:val="single" w:sz="4" w:space="1" w:color="D9D9D9" w:themeColor="background1" w:themeShade="D9"/>
          </w:pBdr>
          <w:jc w:val="right"/>
          <w:rPr>
            <w:rFonts w:ascii="Arial Nova" w:hAnsi="Arial Nova"/>
            <w:sz w:val="18"/>
            <w:szCs w:val="18"/>
          </w:rPr>
        </w:pPr>
        <w:r w:rsidRPr="00E70673">
          <w:rPr>
            <w:rFonts w:ascii="Arial Nova" w:hAnsi="Arial Nova"/>
            <w:sz w:val="18"/>
            <w:szCs w:val="18"/>
          </w:rPr>
          <w:fldChar w:fldCharType="begin"/>
        </w:r>
        <w:r w:rsidRPr="00E70673">
          <w:rPr>
            <w:rFonts w:ascii="Arial Nova" w:hAnsi="Arial Nova"/>
            <w:sz w:val="18"/>
            <w:szCs w:val="18"/>
          </w:rPr>
          <w:instrText xml:space="preserve"> PAGE   \* MERGEFORMAT </w:instrText>
        </w:r>
        <w:r w:rsidRPr="00E70673">
          <w:rPr>
            <w:rFonts w:ascii="Arial Nova" w:hAnsi="Arial Nova"/>
            <w:sz w:val="18"/>
            <w:szCs w:val="18"/>
          </w:rPr>
          <w:fldChar w:fldCharType="separate"/>
        </w:r>
        <w:r w:rsidR="004274BE">
          <w:rPr>
            <w:rFonts w:ascii="Arial Nova" w:hAnsi="Arial Nova"/>
            <w:noProof/>
            <w:sz w:val="18"/>
            <w:szCs w:val="18"/>
          </w:rPr>
          <w:t>7</w:t>
        </w:r>
        <w:r w:rsidRPr="00E70673">
          <w:rPr>
            <w:rFonts w:ascii="Arial Nova" w:hAnsi="Arial Nova"/>
            <w:noProof/>
            <w:sz w:val="18"/>
            <w:szCs w:val="18"/>
          </w:rPr>
          <w:fldChar w:fldCharType="end"/>
        </w:r>
        <w:r w:rsidRPr="00E70673">
          <w:rPr>
            <w:rFonts w:ascii="Arial Nova" w:hAnsi="Arial Nova"/>
            <w:sz w:val="18"/>
            <w:szCs w:val="18"/>
          </w:rPr>
          <w:t xml:space="preserve"> | </w:t>
        </w:r>
        <w:r w:rsidRPr="00E70673">
          <w:rPr>
            <w:rFonts w:ascii="Arial Nova" w:hAnsi="Arial Nova"/>
            <w:color w:val="7F7F7F" w:themeColor="background1" w:themeShade="7F"/>
            <w:spacing w:val="60"/>
            <w:sz w:val="18"/>
            <w:szCs w:val="18"/>
          </w:rPr>
          <w:t>Page</w:t>
        </w:r>
      </w:p>
    </w:sdtContent>
  </w:sdt>
  <w:p w:rsidR="00E70673" w:rsidRDefault="00E70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9DA" w:rsidRDefault="006219DA" w:rsidP="00467C32">
      <w:pPr>
        <w:spacing w:after="0" w:line="240" w:lineRule="auto"/>
      </w:pPr>
      <w:r>
        <w:separator/>
      </w:r>
    </w:p>
  </w:footnote>
  <w:footnote w:type="continuationSeparator" w:id="0">
    <w:p w:rsidR="006219DA" w:rsidRDefault="006219DA" w:rsidP="00467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C32" w:rsidRPr="00571C4C" w:rsidRDefault="00467C32" w:rsidP="00467C32">
    <w:pPr>
      <w:pStyle w:val="Header"/>
      <w:jc w:val="right"/>
      <w:rPr>
        <w:rFonts w:ascii="MS Gothic" w:eastAsia="MS Gothic" w:hAnsi="MS Gothic" w:cs="Aharoni"/>
        <w:sz w:val="36"/>
        <w:szCs w:val="36"/>
      </w:rPr>
    </w:pPr>
    <w:r w:rsidRPr="00571C4C">
      <w:rPr>
        <w:rFonts w:ascii="MS Gothic" w:eastAsia="MS Gothic" w:hAnsi="MS Gothic" w:cs="Aharoni"/>
        <w:noProof/>
        <w:sz w:val="36"/>
        <w:szCs w:val="36"/>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248227</wp:posOffset>
              </wp:positionV>
              <wp:extent cx="7132320" cy="0"/>
              <wp:effectExtent l="0" t="19050" r="30480" b="19050"/>
              <wp:wrapNone/>
              <wp:docPr id="1" name="Straight Connector 1"/>
              <wp:cNvGraphicFramePr/>
              <a:graphic xmlns:a="http://schemas.openxmlformats.org/drawingml/2006/main">
                <a:graphicData uri="http://schemas.microsoft.com/office/word/2010/wordprocessingShape">
                  <wps:wsp>
                    <wps:cNvCnPr/>
                    <wps:spPr>
                      <a:xfrm>
                        <a:off x="0" y="0"/>
                        <a:ext cx="7132320" cy="0"/>
                      </a:xfrm>
                      <a:prstGeom prst="line">
                        <a:avLst/>
                      </a:prstGeom>
                      <a:ln w="34925"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D2FA4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9.55pt" to="558.1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" strokecolor="#5b9bd5 [3204]" strokeweight="2.75pt">
              <v:stroke linestyle="thinThin" joinstyle="miter"/>
            </v:line>
          </w:pict>
        </mc:Fallback>
      </mc:AlternateContent>
    </w:r>
    <w:r w:rsidRPr="00571C4C">
      <w:rPr>
        <w:rFonts w:ascii="MS Gothic" w:eastAsia="MS Gothic" w:hAnsi="MS Gothic" w:cs="Aharoni"/>
        <w:sz w:val="36"/>
        <w:szCs w:val="36"/>
      </w:rPr>
      <w:t>SENIOR QU</w:t>
    </w:r>
    <w:r w:rsidR="00571C4C">
      <w:rPr>
        <w:rFonts w:ascii="MS Gothic" w:eastAsia="MS Gothic" w:hAnsi="MS Gothic" w:cs="Aharoni"/>
        <w:sz w:val="36"/>
        <w:szCs w:val="36"/>
      </w:rPr>
      <w:t>A</w:t>
    </w:r>
    <w:r w:rsidRPr="00571C4C">
      <w:rPr>
        <w:rFonts w:ascii="MS Gothic" w:eastAsia="MS Gothic" w:hAnsi="MS Gothic" w:cs="Aharoni"/>
        <w:sz w:val="36"/>
        <w:szCs w:val="36"/>
      </w:rPr>
      <w:t xml:space="preserve">NTITY SURVEYOR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E5DEB"/>
    <w:multiLevelType w:val="hybridMultilevel"/>
    <w:tmpl w:val="24F42458"/>
    <w:lvl w:ilvl="0" w:tplc="5EBE0B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12017417"/>
    <w:multiLevelType w:val="hybridMultilevel"/>
    <w:tmpl w:val="B1881F1E"/>
    <w:lvl w:ilvl="0" w:tplc="586A58B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92425C0"/>
    <w:multiLevelType w:val="hybridMultilevel"/>
    <w:tmpl w:val="24F42458"/>
    <w:lvl w:ilvl="0" w:tplc="5EBE0B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A441FA4"/>
    <w:multiLevelType w:val="hybridMultilevel"/>
    <w:tmpl w:val="24F42458"/>
    <w:lvl w:ilvl="0" w:tplc="5EBE0B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34027870"/>
    <w:multiLevelType w:val="hybridMultilevel"/>
    <w:tmpl w:val="635AE3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36122"/>
    <w:multiLevelType w:val="hybridMultilevel"/>
    <w:tmpl w:val="24F42458"/>
    <w:lvl w:ilvl="0" w:tplc="5EBE0B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nsid w:val="6C653E00"/>
    <w:multiLevelType w:val="hybridMultilevel"/>
    <w:tmpl w:val="24F42458"/>
    <w:lvl w:ilvl="0" w:tplc="5EBE0B2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F9"/>
    <w:rsid w:val="00022343"/>
    <w:rsid w:val="00056012"/>
    <w:rsid w:val="00063EF2"/>
    <w:rsid w:val="00143DED"/>
    <w:rsid w:val="00186F32"/>
    <w:rsid w:val="001F1390"/>
    <w:rsid w:val="00203F47"/>
    <w:rsid w:val="00212EB7"/>
    <w:rsid w:val="00214C2B"/>
    <w:rsid w:val="002542E7"/>
    <w:rsid w:val="00326BA1"/>
    <w:rsid w:val="003539C7"/>
    <w:rsid w:val="00385AEF"/>
    <w:rsid w:val="00412513"/>
    <w:rsid w:val="00414EE8"/>
    <w:rsid w:val="004274BE"/>
    <w:rsid w:val="00467C32"/>
    <w:rsid w:val="004A073C"/>
    <w:rsid w:val="004B4192"/>
    <w:rsid w:val="004D4B17"/>
    <w:rsid w:val="004E61DE"/>
    <w:rsid w:val="00571C4C"/>
    <w:rsid w:val="005727DA"/>
    <w:rsid w:val="00577E19"/>
    <w:rsid w:val="005B6EFB"/>
    <w:rsid w:val="005E42C9"/>
    <w:rsid w:val="00603676"/>
    <w:rsid w:val="00603BDC"/>
    <w:rsid w:val="006106F9"/>
    <w:rsid w:val="00620305"/>
    <w:rsid w:val="006219DA"/>
    <w:rsid w:val="00685ADE"/>
    <w:rsid w:val="006A739A"/>
    <w:rsid w:val="00710A2E"/>
    <w:rsid w:val="00741A60"/>
    <w:rsid w:val="007477CA"/>
    <w:rsid w:val="0075036B"/>
    <w:rsid w:val="007821CE"/>
    <w:rsid w:val="007D556A"/>
    <w:rsid w:val="007F0E40"/>
    <w:rsid w:val="008332AB"/>
    <w:rsid w:val="0083652F"/>
    <w:rsid w:val="008D35F6"/>
    <w:rsid w:val="008D6032"/>
    <w:rsid w:val="009174CB"/>
    <w:rsid w:val="00946DC5"/>
    <w:rsid w:val="00A6015A"/>
    <w:rsid w:val="00AE3B5D"/>
    <w:rsid w:val="00B25212"/>
    <w:rsid w:val="00B65699"/>
    <w:rsid w:val="00BD2FD8"/>
    <w:rsid w:val="00BE0967"/>
    <w:rsid w:val="00C12CD5"/>
    <w:rsid w:val="00C2787F"/>
    <w:rsid w:val="00C60E1D"/>
    <w:rsid w:val="00C72835"/>
    <w:rsid w:val="00CC294D"/>
    <w:rsid w:val="00CE5288"/>
    <w:rsid w:val="00CF24D5"/>
    <w:rsid w:val="00D34036"/>
    <w:rsid w:val="00D67D80"/>
    <w:rsid w:val="00D870F7"/>
    <w:rsid w:val="00DF19C3"/>
    <w:rsid w:val="00E70673"/>
    <w:rsid w:val="00E86946"/>
    <w:rsid w:val="00EB312E"/>
    <w:rsid w:val="00EF6CA9"/>
    <w:rsid w:val="00F92722"/>
    <w:rsid w:val="00F95E89"/>
    <w:rsid w:val="00FA13A0"/>
    <w:rsid w:val="00FC49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BA48B9-FC61-4430-AEB7-01FDFC19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C2B"/>
    <w:pPr>
      <w:ind w:left="720"/>
      <w:contextualSpacing/>
    </w:pPr>
  </w:style>
  <w:style w:type="paragraph" w:styleId="Header">
    <w:name w:val="header"/>
    <w:basedOn w:val="Normal"/>
    <w:link w:val="HeaderChar"/>
    <w:uiPriority w:val="99"/>
    <w:unhideWhenUsed/>
    <w:rsid w:val="00467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C32"/>
  </w:style>
  <w:style w:type="paragraph" w:styleId="Footer">
    <w:name w:val="footer"/>
    <w:basedOn w:val="Normal"/>
    <w:link w:val="FooterChar"/>
    <w:uiPriority w:val="99"/>
    <w:unhideWhenUsed/>
    <w:rsid w:val="00467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2684</Words>
  <Characters>15299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Abro</dc:creator>
  <cp:keywords/>
  <dc:description/>
  <cp:lastModifiedBy>Abro</cp:lastModifiedBy>
  <cp:revision>4</cp:revision>
  <cp:lastPrinted>2025-04-17T18:01:00Z</cp:lastPrinted>
  <dcterms:created xsi:type="dcterms:W3CDTF">2025-04-24T17:35:00Z</dcterms:created>
  <dcterms:modified xsi:type="dcterms:W3CDTF">2025-04-29T13:13:00Z</dcterms:modified>
</cp:coreProperties>
</file>